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17C8D" w14:textId="77777777" w:rsidR="003B63A6" w:rsidRDefault="003B63A6" w:rsidP="003B63A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Pr="00C532B3">
        <w:rPr>
          <w:rFonts w:ascii="Arial" w:hAnsi="Arial" w:cs="Arial"/>
          <w:b/>
        </w:rPr>
        <w:t xml:space="preserve">niversity Hospitals Bristol </w:t>
      </w:r>
      <w:r>
        <w:rPr>
          <w:rFonts w:ascii="Arial" w:hAnsi="Arial" w:cs="Arial"/>
          <w:b/>
        </w:rPr>
        <w:t>and Weston NHS Foundation Trust</w:t>
      </w:r>
    </w:p>
    <w:p w14:paraId="07140CE9" w14:textId="77777777" w:rsidR="003B63A6" w:rsidRPr="003B63A6" w:rsidRDefault="003B63A6" w:rsidP="003B63A6">
      <w:pPr>
        <w:spacing w:after="0"/>
        <w:jc w:val="center"/>
        <w:rPr>
          <w:rFonts w:ascii="Arial" w:hAnsi="Arial" w:cs="Arial"/>
          <w:u w:val="single"/>
        </w:rPr>
      </w:pPr>
    </w:p>
    <w:p w14:paraId="273FF866" w14:textId="77777777" w:rsidR="003B63A6" w:rsidRPr="003B63A6" w:rsidRDefault="003B63A6" w:rsidP="003B63A6">
      <w:pPr>
        <w:spacing w:after="0"/>
        <w:jc w:val="center"/>
        <w:rPr>
          <w:rFonts w:ascii="Arial" w:hAnsi="Arial" w:cs="Arial"/>
          <w:u w:val="single"/>
        </w:rPr>
      </w:pPr>
      <w:r w:rsidRPr="003B63A6">
        <w:rPr>
          <w:rFonts w:ascii="Arial" w:hAnsi="Arial" w:cs="Arial"/>
          <w:u w:val="single"/>
        </w:rPr>
        <w:t>Supplementary Data for</w:t>
      </w:r>
    </w:p>
    <w:p w14:paraId="5C292BE8" w14:textId="77777777" w:rsidR="003B63A6" w:rsidRDefault="003B63A6" w:rsidP="003B63A6">
      <w:pPr>
        <w:spacing w:after="0"/>
        <w:jc w:val="center"/>
        <w:rPr>
          <w:rFonts w:ascii="Arial" w:hAnsi="Arial" w:cs="Arial"/>
          <w:u w:val="single"/>
        </w:rPr>
      </w:pPr>
    </w:p>
    <w:p w14:paraId="32864EBB" w14:textId="63535C15" w:rsidR="003B63A6" w:rsidRDefault="003B63A6" w:rsidP="003B63A6">
      <w:pPr>
        <w:spacing w:after="0"/>
        <w:jc w:val="center"/>
      </w:pPr>
      <w:bookmarkStart w:id="0" w:name="_Hlk137540443"/>
      <w:r w:rsidRPr="00C532B3">
        <w:rPr>
          <w:rFonts w:ascii="Arial" w:hAnsi="Arial" w:cs="Arial"/>
          <w:u w:val="single"/>
        </w:rPr>
        <w:t xml:space="preserve">Monthly Staffing Report of Nursing and Midwifery Levels </w:t>
      </w:r>
      <w:r w:rsidRPr="00551282">
        <w:rPr>
          <w:rFonts w:ascii="Arial" w:hAnsi="Arial" w:cs="Arial"/>
          <w:u w:val="single"/>
        </w:rPr>
        <w:t xml:space="preserve">for </w:t>
      </w:r>
      <w:bookmarkEnd w:id="0"/>
      <w:r w:rsidR="007417C1">
        <w:rPr>
          <w:rFonts w:ascii="Arial" w:hAnsi="Arial" w:cs="Arial"/>
          <w:u w:val="single"/>
        </w:rPr>
        <w:t>February</w:t>
      </w:r>
      <w:r w:rsidR="002D7806">
        <w:rPr>
          <w:rFonts w:ascii="Arial" w:hAnsi="Arial" w:cs="Arial"/>
          <w:u w:val="single"/>
        </w:rPr>
        <w:t xml:space="preserve"> 2026</w:t>
      </w:r>
    </w:p>
    <w:p w14:paraId="6029146A" w14:textId="77777777" w:rsidR="004D732F" w:rsidRDefault="004D732F"/>
    <w:p w14:paraId="0C1EA186" w14:textId="08A89BB6" w:rsidR="003B63A6" w:rsidRDefault="001341BF" w:rsidP="001341BF">
      <w:pPr>
        <w:tabs>
          <w:tab w:val="left" w:pos="993"/>
        </w:tabs>
        <w:spacing w:after="0"/>
        <w:rPr>
          <w:rFonts w:ascii="Arial" w:hAnsi="Arial" w:cs="Arial"/>
        </w:rPr>
      </w:pPr>
      <w:r w:rsidRPr="001341BF">
        <w:rPr>
          <w:rFonts w:ascii="Arial" w:hAnsi="Arial" w:cs="Arial"/>
        </w:rPr>
        <w:t>The data</w:t>
      </w:r>
      <w:r>
        <w:rPr>
          <w:rFonts w:ascii="Arial" w:hAnsi="Arial" w:cs="Arial"/>
        </w:rPr>
        <w:t xml:space="preserve"> in this document</w:t>
      </w:r>
      <w:r w:rsidRPr="001341BF">
        <w:rPr>
          <w:rFonts w:ascii="Arial" w:hAnsi="Arial" w:cs="Arial"/>
        </w:rPr>
        <w:t xml:space="preserve"> is supplementary to the Monthly Staffing Report</w:t>
      </w:r>
      <w:r>
        <w:rPr>
          <w:rFonts w:ascii="Arial" w:hAnsi="Arial" w:cs="Arial"/>
        </w:rPr>
        <w:t xml:space="preserve"> and </w:t>
      </w:r>
      <w:r w:rsidR="00E42E3D">
        <w:rPr>
          <w:rFonts w:ascii="Arial" w:hAnsi="Arial" w:cs="Arial"/>
        </w:rPr>
        <w:t>provides</w:t>
      </w:r>
      <w:r w:rsidRPr="001341BF">
        <w:rPr>
          <w:rFonts w:ascii="Arial" w:hAnsi="Arial" w:cs="Arial"/>
        </w:rPr>
        <w:t xml:space="preserve"> a more detailed breakdown of the data supplied.</w:t>
      </w:r>
    </w:p>
    <w:p w14:paraId="18048E7D" w14:textId="77777777" w:rsidR="001341BF" w:rsidRPr="001341BF" w:rsidRDefault="001341BF" w:rsidP="001341BF">
      <w:pPr>
        <w:tabs>
          <w:tab w:val="left" w:pos="993"/>
        </w:tabs>
        <w:spacing w:after="0"/>
        <w:rPr>
          <w:rFonts w:ascii="Arial" w:hAnsi="Arial" w:cs="Arial"/>
        </w:rPr>
      </w:pPr>
    </w:p>
    <w:p w14:paraId="203333CA" w14:textId="77777777" w:rsidR="003B63A6" w:rsidRPr="00637E8A" w:rsidRDefault="003B63A6" w:rsidP="003B63A6">
      <w:pPr>
        <w:spacing w:after="0"/>
        <w:rPr>
          <w:rFonts w:ascii="Arial" w:hAnsi="Arial" w:cs="Arial"/>
          <w:b/>
          <w:u w:val="single"/>
        </w:rPr>
      </w:pPr>
      <w:bookmarkStart w:id="1" w:name="_Hlk165378069"/>
      <w:r w:rsidRPr="00637E8A">
        <w:rPr>
          <w:rFonts w:ascii="Arial" w:hAnsi="Arial" w:cs="Arial"/>
          <w:b/>
          <w:u w:val="single"/>
        </w:rPr>
        <w:t>Staffing variance</w:t>
      </w:r>
    </w:p>
    <w:bookmarkEnd w:id="1"/>
    <w:p w14:paraId="6756936A" w14:textId="3F83C820" w:rsidR="003B63A6" w:rsidRDefault="00BC5E5C" w:rsidP="003B63A6">
      <w:pPr>
        <w:tabs>
          <w:tab w:val="left" w:pos="993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Staffing</w:t>
      </w:r>
      <w:r w:rsidR="003B63A6">
        <w:rPr>
          <w:rFonts w:ascii="Arial" w:hAnsi="Arial" w:cs="Arial"/>
        </w:rPr>
        <w:t xml:space="preserve"> variance </w:t>
      </w:r>
      <w:r w:rsidR="001341BF">
        <w:rPr>
          <w:rFonts w:ascii="Arial" w:hAnsi="Arial" w:cs="Arial"/>
        </w:rPr>
        <w:t>included</w:t>
      </w:r>
      <w:r w:rsidR="003B63A6">
        <w:rPr>
          <w:rFonts w:ascii="Arial" w:hAnsi="Arial" w:cs="Arial"/>
        </w:rPr>
        <w:t xml:space="preserve"> in </w:t>
      </w:r>
      <w:r w:rsidR="001341BF" w:rsidRPr="001341BF">
        <w:rPr>
          <w:rFonts w:ascii="Arial" w:hAnsi="Arial" w:cs="Arial"/>
        </w:rPr>
        <w:t>the following tables</w:t>
      </w:r>
      <w:r w:rsidR="003B63A6">
        <w:rPr>
          <w:rFonts w:ascii="Arial" w:hAnsi="Arial" w:cs="Arial"/>
        </w:rPr>
        <w:t xml:space="preserve"> show the reasons for any variation </w:t>
      </w:r>
      <w:r w:rsidR="001341BF">
        <w:rPr>
          <w:rFonts w:ascii="Arial" w:hAnsi="Arial" w:cs="Arial"/>
        </w:rPr>
        <w:t xml:space="preserve">using </w:t>
      </w:r>
      <w:r w:rsidR="003B63A6">
        <w:rPr>
          <w:rFonts w:ascii="Arial" w:hAnsi="Arial" w:cs="Arial"/>
        </w:rPr>
        <w:t>the guidelines below.</w:t>
      </w:r>
    </w:p>
    <w:p w14:paraId="7AF82B29" w14:textId="07EF5551" w:rsidR="004D732F" w:rsidRDefault="004D732F" w:rsidP="008B52B0">
      <w:pPr>
        <w:tabs>
          <w:tab w:val="left" w:pos="993"/>
        </w:tabs>
        <w:spacing w:after="0"/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1370"/>
        <w:gridCol w:w="7669"/>
      </w:tblGrid>
      <w:tr w:rsidR="004D732F" w:rsidRPr="00D9159A" w14:paraId="584B2D6E" w14:textId="77777777" w:rsidTr="007D4D0F">
        <w:trPr>
          <w:trHeight w:val="315"/>
        </w:trPr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CEB89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lang w:eastAsia="en-GB"/>
              </w:rPr>
              <w:t>Number</w:t>
            </w:r>
          </w:p>
        </w:tc>
        <w:tc>
          <w:tcPr>
            <w:tcW w:w="7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vAlign w:val="center"/>
            <w:hideMark/>
          </w:tcPr>
          <w:p w14:paraId="3884C375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lang w:eastAsia="en-GB"/>
              </w:rPr>
              <w:t>RN &amp; HCSW Negative Variance Rationale</w:t>
            </w:r>
          </w:p>
        </w:tc>
      </w:tr>
      <w:tr w:rsidR="004D732F" w:rsidRPr="00D9159A" w14:paraId="2B944A15" w14:textId="77777777" w:rsidTr="007D4D0F">
        <w:trPr>
          <w:trHeight w:val="461"/>
        </w:trPr>
        <w:tc>
          <w:tcPr>
            <w:tcW w:w="13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1AAB34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6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26C65A" w14:textId="77777777" w:rsidR="004D732F" w:rsidRPr="00D9159A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Lower than expected activity during the month, therefore staffing gaps were not required to be filled.</w:t>
            </w:r>
          </w:p>
        </w:tc>
      </w:tr>
      <w:tr w:rsidR="004D732F" w:rsidRPr="00D9159A" w14:paraId="6297C95B" w14:textId="77777777" w:rsidTr="007D4D0F">
        <w:trPr>
          <w:trHeight w:val="550"/>
        </w:trPr>
        <w:tc>
          <w:tcPr>
            <w:tcW w:w="137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EAC3DE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669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691D5A" w14:textId="77777777" w:rsidR="004D732F" w:rsidRPr="00D9159A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Lower than expected acuity and dependency of patients during the month, therefore staffing gaps were not required to be filled.</w:t>
            </w:r>
          </w:p>
        </w:tc>
      </w:tr>
      <w:tr w:rsidR="004D732F" w:rsidRPr="00D9159A" w14:paraId="4375E555" w14:textId="77777777" w:rsidTr="007D4D0F">
        <w:trPr>
          <w:trHeight w:val="546"/>
        </w:trPr>
        <w:tc>
          <w:tcPr>
            <w:tcW w:w="137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1482B8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669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E7C4CE" w14:textId="77777777" w:rsidR="004D732F" w:rsidRPr="00D9159A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Staffing gaps were covered by staff from other wards or areas that were not included in the ward rosters. </w:t>
            </w:r>
          </w:p>
        </w:tc>
      </w:tr>
      <w:tr w:rsidR="004D732F" w:rsidRPr="00D9159A" w14:paraId="33C24F1C" w14:textId="77777777" w:rsidTr="007D4D0F">
        <w:trPr>
          <w:trHeight w:val="329"/>
        </w:trPr>
        <w:tc>
          <w:tcPr>
            <w:tcW w:w="137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BC732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66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5906C" w14:textId="77777777" w:rsidR="004D732F" w:rsidRPr="00D9159A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None of the above. See narrative. </w:t>
            </w:r>
          </w:p>
        </w:tc>
      </w:tr>
    </w:tbl>
    <w:p w14:paraId="4061B0C6" w14:textId="77777777" w:rsidR="004D732F" w:rsidRPr="0016645C" w:rsidRDefault="004D732F" w:rsidP="004D732F">
      <w:pPr>
        <w:tabs>
          <w:tab w:val="left" w:pos="993"/>
        </w:tabs>
        <w:spacing w:after="0"/>
        <w:rPr>
          <w:rFonts w:ascii="Arial" w:hAnsi="Arial" w:cs="Arial"/>
          <w:i/>
          <w:sz w:val="16"/>
          <w:szCs w:val="16"/>
          <w:u w:val="single"/>
        </w:rPr>
      </w:pPr>
    </w:p>
    <w:tbl>
      <w:tblPr>
        <w:tblW w:w="9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7730"/>
      </w:tblGrid>
      <w:tr w:rsidR="004D732F" w:rsidRPr="00177347" w14:paraId="1625C836" w14:textId="77777777" w:rsidTr="007D4D0F">
        <w:trPr>
          <w:trHeight w:val="293"/>
        </w:trPr>
        <w:tc>
          <w:tcPr>
            <w:tcW w:w="1380" w:type="dxa"/>
            <w:noWrap/>
            <w:vAlign w:val="center"/>
            <w:hideMark/>
          </w:tcPr>
          <w:p w14:paraId="7EC78055" w14:textId="77777777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lang w:eastAsia="en-GB"/>
              </w:rPr>
              <w:t>Number</w:t>
            </w:r>
          </w:p>
        </w:tc>
        <w:tc>
          <w:tcPr>
            <w:tcW w:w="7730" w:type="dxa"/>
            <w:shd w:val="clear" w:color="000000" w:fill="BDD6EE"/>
            <w:vAlign w:val="center"/>
            <w:hideMark/>
          </w:tcPr>
          <w:p w14:paraId="46932601" w14:textId="558762BC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lang w:val="fr-FR" w:eastAsia="en-GB"/>
              </w:rPr>
              <w:t xml:space="preserve">RN &amp; HCSW Positive Variance </w:t>
            </w:r>
            <w:r w:rsidR="00DD3B27" w:rsidRPr="00D9159A">
              <w:rPr>
                <w:rFonts w:ascii="Arial" w:eastAsia="Times New Roman" w:hAnsi="Arial" w:cs="Arial"/>
                <w:color w:val="000000"/>
                <w:lang w:eastAsia="en-GB"/>
              </w:rPr>
              <w:t>Rationale</w:t>
            </w:r>
          </w:p>
        </w:tc>
      </w:tr>
      <w:tr w:rsidR="004D732F" w:rsidRPr="00177347" w14:paraId="2B05D265" w14:textId="77777777" w:rsidTr="007D4D0F">
        <w:trPr>
          <w:trHeight w:val="376"/>
        </w:trPr>
        <w:tc>
          <w:tcPr>
            <w:tcW w:w="1380" w:type="dxa"/>
            <w:vAlign w:val="center"/>
            <w:hideMark/>
          </w:tcPr>
          <w:p w14:paraId="427E7CE9" w14:textId="77777777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730" w:type="dxa"/>
            <w:vAlign w:val="center"/>
            <w:hideMark/>
          </w:tcPr>
          <w:p w14:paraId="098AC074" w14:textId="77777777" w:rsidR="004D732F" w:rsidRPr="00177347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Higher than expected activity during the month therefore extra staffing was required.</w:t>
            </w:r>
          </w:p>
        </w:tc>
      </w:tr>
      <w:tr w:rsidR="004D732F" w:rsidRPr="00177347" w14:paraId="27965EF8" w14:textId="77777777" w:rsidTr="007D4D0F">
        <w:trPr>
          <w:trHeight w:val="515"/>
        </w:trPr>
        <w:tc>
          <w:tcPr>
            <w:tcW w:w="1380" w:type="dxa"/>
            <w:vAlign w:val="center"/>
            <w:hideMark/>
          </w:tcPr>
          <w:p w14:paraId="196545A2" w14:textId="77777777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730" w:type="dxa"/>
            <w:vAlign w:val="center"/>
            <w:hideMark/>
          </w:tcPr>
          <w:p w14:paraId="5D2D22A1" w14:textId="77777777" w:rsidR="004D732F" w:rsidRPr="00177347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Higher than expected acuity and dependency of patients during the month therefore additional staffing was required to safely care for patients</w:t>
            </w:r>
          </w:p>
        </w:tc>
      </w:tr>
      <w:tr w:rsidR="004D732F" w:rsidRPr="00177347" w14:paraId="538EFE08" w14:textId="77777777" w:rsidTr="007D4D0F">
        <w:trPr>
          <w:trHeight w:val="509"/>
        </w:trPr>
        <w:tc>
          <w:tcPr>
            <w:tcW w:w="1380" w:type="dxa"/>
            <w:vAlign w:val="center"/>
            <w:hideMark/>
          </w:tcPr>
          <w:p w14:paraId="4EC619D3" w14:textId="77777777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730" w:type="dxa"/>
            <w:vAlign w:val="center"/>
            <w:hideMark/>
          </w:tcPr>
          <w:p w14:paraId="20D9834E" w14:textId="77777777" w:rsidR="004D732F" w:rsidRPr="00177347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Specialist RN's or Psychiatric NA/ Enhanced Care Observation NA required for specific patients</w:t>
            </w:r>
          </w:p>
        </w:tc>
      </w:tr>
      <w:tr w:rsidR="004D732F" w:rsidRPr="00177347" w14:paraId="332C1A62" w14:textId="77777777" w:rsidTr="007D4D0F">
        <w:trPr>
          <w:trHeight w:val="253"/>
        </w:trPr>
        <w:tc>
          <w:tcPr>
            <w:tcW w:w="1380" w:type="dxa"/>
            <w:vAlign w:val="center"/>
            <w:hideMark/>
          </w:tcPr>
          <w:p w14:paraId="2FB469AD" w14:textId="77777777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730" w:type="dxa"/>
            <w:vAlign w:val="center"/>
            <w:hideMark/>
          </w:tcPr>
          <w:p w14:paraId="3746D37C" w14:textId="77777777" w:rsidR="004D732F" w:rsidRPr="00177347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None of the above. See narrative</w:t>
            </w:r>
          </w:p>
        </w:tc>
      </w:tr>
    </w:tbl>
    <w:p w14:paraId="3DFCEF61" w14:textId="77777777" w:rsidR="004D732F" w:rsidRDefault="004D732F" w:rsidP="004D732F">
      <w:pPr>
        <w:tabs>
          <w:tab w:val="left" w:pos="993"/>
        </w:tabs>
        <w:spacing w:after="0"/>
        <w:rPr>
          <w:rFonts w:ascii="Arial" w:hAnsi="Arial" w:cs="Arial"/>
          <w:sz w:val="16"/>
          <w:szCs w:val="16"/>
        </w:rPr>
      </w:pPr>
    </w:p>
    <w:p w14:paraId="4F2F13FA" w14:textId="2326428B" w:rsidR="00071186" w:rsidRDefault="00071186" w:rsidP="00071186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Fill Rates</w:t>
      </w:r>
    </w:p>
    <w:p w14:paraId="18F843CF" w14:textId="24E09040" w:rsidR="00071186" w:rsidRPr="00071186" w:rsidRDefault="00071186" w:rsidP="00071186">
      <w:pPr>
        <w:spacing w:after="0"/>
        <w:rPr>
          <w:rFonts w:ascii="Arial" w:hAnsi="Arial" w:cs="Arial"/>
        </w:rPr>
      </w:pPr>
      <w:r w:rsidRPr="00071186">
        <w:rPr>
          <w:rFonts w:ascii="Arial" w:hAnsi="Arial" w:cs="Arial"/>
        </w:rPr>
        <w:t>The fill rates</w:t>
      </w:r>
      <w:r>
        <w:rPr>
          <w:rFonts w:ascii="Arial" w:hAnsi="Arial" w:cs="Arial"/>
        </w:rPr>
        <w:t xml:space="preserve"> are colour coded according to ratings outlined below.</w:t>
      </w:r>
    </w:p>
    <w:p w14:paraId="1140FDED" w14:textId="77777777" w:rsidR="00071186" w:rsidRPr="0016645C" w:rsidRDefault="00071186" w:rsidP="004D732F">
      <w:pPr>
        <w:tabs>
          <w:tab w:val="left" w:pos="993"/>
        </w:tabs>
        <w:spacing w:after="0"/>
        <w:rPr>
          <w:rFonts w:ascii="Arial" w:hAnsi="Arial" w:cs="Arial"/>
          <w:sz w:val="16"/>
          <w:szCs w:val="16"/>
        </w:rPr>
      </w:pPr>
    </w:p>
    <w:tbl>
      <w:tblPr>
        <w:tblW w:w="9029" w:type="dxa"/>
        <w:tblInd w:w="93" w:type="dxa"/>
        <w:tblLook w:val="04A0" w:firstRow="1" w:lastRow="0" w:firstColumn="1" w:lastColumn="0" w:noHBand="0" w:noVBand="1"/>
      </w:tblPr>
      <w:tblGrid>
        <w:gridCol w:w="3664"/>
        <w:gridCol w:w="1341"/>
        <w:gridCol w:w="1341"/>
        <w:gridCol w:w="1341"/>
        <w:gridCol w:w="1342"/>
      </w:tblGrid>
      <w:tr w:rsidR="004D732F" w:rsidRPr="00C532B3" w14:paraId="1DECEC0F" w14:textId="77777777" w:rsidTr="007D4D0F">
        <w:trPr>
          <w:trHeight w:val="344"/>
        </w:trPr>
        <w:tc>
          <w:tcPr>
            <w:tcW w:w="36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8248C" w14:textId="77777777" w:rsidR="004D732F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RAG rating for 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Fill Rate</w:t>
            </w:r>
          </w:p>
          <w:p w14:paraId="3B1ECD33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9494"/>
            <w:noWrap/>
            <w:vAlign w:val="center"/>
            <w:hideMark/>
          </w:tcPr>
          <w:p w14:paraId="27B2FC2A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Red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8809A8C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Amber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8B5A4AF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Green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  <w:vAlign w:val="center"/>
            <w:hideMark/>
          </w:tcPr>
          <w:p w14:paraId="0B7B8D6B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Blue</w:t>
            </w:r>
          </w:p>
        </w:tc>
      </w:tr>
      <w:tr w:rsidR="004D732F" w:rsidRPr="00C532B3" w14:paraId="647F3AC8" w14:textId="77777777" w:rsidTr="007D4D0F">
        <w:trPr>
          <w:trHeight w:val="728"/>
        </w:trPr>
        <w:tc>
          <w:tcPr>
            <w:tcW w:w="36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28B90B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Thresholds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br/>
            </w:r>
            <w:r w:rsidRPr="00C532B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(</w:t>
            </w:r>
            <w:r w:rsidRPr="001664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75% is the national red flag level)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C9494"/>
            <w:noWrap/>
            <w:vAlign w:val="center"/>
            <w:hideMark/>
          </w:tcPr>
          <w:p w14:paraId="264F9A50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 xml:space="preserve">&lt;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7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5%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6DFB532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75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 xml:space="preserve">%-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95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F37199A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95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%-100%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5B9BD5"/>
            <w:noWrap/>
            <w:vAlign w:val="center"/>
            <w:hideMark/>
          </w:tcPr>
          <w:p w14:paraId="5FDE0C00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101%&gt;</w:t>
            </w:r>
          </w:p>
        </w:tc>
      </w:tr>
    </w:tbl>
    <w:p w14:paraId="7FFF023D" w14:textId="77777777" w:rsidR="004D732F" w:rsidRDefault="004D732F" w:rsidP="004D732F">
      <w:pPr>
        <w:tabs>
          <w:tab w:val="left" w:pos="993"/>
        </w:tabs>
        <w:spacing w:after="0"/>
        <w:rPr>
          <w:rFonts w:ascii="Arial" w:hAnsi="Arial" w:cs="Arial"/>
        </w:rPr>
      </w:pPr>
    </w:p>
    <w:p w14:paraId="7505DA77" w14:textId="77777777" w:rsidR="004D732F" w:rsidRDefault="004D732F" w:rsidP="004D732F">
      <w:pPr>
        <w:tabs>
          <w:tab w:val="left" w:pos="993"/>
        </w:tabs>
        <w:spacing w:after="0"/>
        <w:rPr>
          <w:rFonts w:ascii="Arial" w:hAnsi="Arial" w:cs="Arial"/>
        </w:rPr>
      </w:pPr>
      <w:r w:rsidRPr="0D81C0BD">
        <w:rPr>
          <w:rFonts w:ascii="Arial" w:hAnsi="Arial" w:cs="Arial"/>
        </w:rPr>
        <w:t xml:space="preserve">Note: the red rating has been set at less than 75% to be in line with the national guidance that states that: - </w:t>
      </w:r>
    </w:p>
    <w:p w14:paraId="7C9AEE41" w14:textId="77777777" w:rsidR="004D732F" w:rsidRDefault="004D732F" w:rsidP="004D732F">
      <w:pPr>
        <w:tabs>
          <w:tab w:val="left" w:pos="993"/>
        </w:tabs>
        <w:spacing w:after="0"/>
        <w:rPr>
          <w:rFonts w:ascii="Arial" w:hAnsi="Arial" w:cs="Arial"/>
        </w:rPr>
      </w:pPr>
    </w:p>
    <w:p w14:paraId="5EB32A86" w14:textId="77777777" w:rsidR="004D732F" w:rsidRPr="00C532B3" w:rsidRDefault="004D732F" w:rsidP="004D732F">
      <w:pPr>
        <w:tabs>
          <w:tab w:val="left" w:pos="993"/>
        </w:tabs>
        <w:spacing w:after="0" w:line="240" w:lineRule="auto"/>
        <w:ind w:left="720"/>
        <w:rPr>
          <w:rFonts w:ascii="Arial" w:hAnsi="Arial" w:cs="Arial"/>
        </w:rPr>
        <w:sectPr w:rsidR="004D732F" w:rsidRPr="00C532B3" w:rsidSect="0016168E">
          <w:footerReference w:type="default" r:id="rId7"/>
          <w:pgSz w:w="11906" w:h="16838"/>
          <w:pgMar w:top="1135" w:right="1416" w:bottom="1440" w:left="1440" w:header="708" w:footer="708" w:gutter="0"/>
          <w:cols w:space="708"/>
          <w:docGrid w:linePitch="360"/>
        </w:sectPr>
      </w:pPr>
      <w:r w:rsidRPr="00DD27A9">
        <w:rPr>
          <w:rFonts w:ascii="Arial" w:hAnsi="Arial" w:cs="Arial"/>
        </w:rPr>
        <w:t>A shortfall of more than 8 hours or 25% (whichever is reached first) of registered nurse time available compared with the actual requirement for the shift. For example, if a shift requires 33 hours of registered nurse time, a red flag event would occur if 5:45 hours or less of registered nurse time is available for that shift (which is the loss of more than 25% of the required registered nurse time).</w:t>
      </w:r>
    </w:p>
    <w:p w14:paraId="15227538" w14:textId="0A255822" w:rsidR="00901C0E" w:rsidRDefault="00901C0E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lastRenderedPageBreak/>
        <w:t xml:space="preserve">Figure </w:t>
      </w:r>
      <w:r>
        <w:rPr>
          <w:rFonts w:ascii="Arial" w:hAnsi="Arial" w:cs="Arial"/>
          <w:i/>
          <w:u w:val="single"/>
        </w:rPr>
        <w:t>1b</w:t>
      </w:r>
      <w:r w:rsidR="006A685A">
        <w:rPr>
          <w:rFonts w:ascii="Arial" w:hAnsi="Arial" w:cs="Arial"/>
          <w:i/>
          <w:u w:val="single"/>
        </w:rPr>
        <w:t>.</w:t>
      </w:r>
    </w:p>
    <w:tbl>
      <w:tblPr>
        <w:tblW w:w="15453" w:type="dxa"/>
        <w:tblLook w:val="04A0" w:firstRow="1" w:lastRow="0" w:firstColumn="1" w:lastColumn="0" w:noHBand="0" w:noVBand="1"/>
      </w:tblPr>
      <w:tblGrid>
        <w:gridCol w:w="1604"/>
        <w:gridCol w:w="846"/>
        <w:gridCol w:w="846"/>
        <w:gridCol w:w="678"/>
        <w:gridCol w:w="801"/>
        <w:gridCol w:w="678"/>
        <w:gridCol w:w="678"/>
        <w:gridCol w:w="678"/>
        <w:gridCol w:w="1167"/>
        <w:gridCol w:w="1080"/>
        <w:gridCol w:w="807"/>
        <w:gridCol w:w="799"/>
        <w:gridCol w:w="767"/>
        <w:gridCol w:w="434"/>
        <w:gridCol w:w="836"/>
        <w:gridCol w:w="836"/>
        <w:gridCol w:w="1918"/>
      </w:tblGrid>
      <w:tr w:rsidR="007417C1" w:rsidRPr="007417C1" w14:paraId="6DF338D7" w14:textId="77777777" w:rsidTr="007417C1">
        <w:trPr>
          <w:trHeight w:val="1256"/>
        </w:trPr>
        <w:tc>
          <w:tcPr>
            <w:tcW w:w="1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ED1AA2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Medicine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C79980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FCAE43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5A111D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F36C12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29D7AD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E7D88D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0F806B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627379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98C2E7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1DE65C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BF3CDD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2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32BF08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Falls </w:t>
            </w: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with harm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7B6E22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E0DCE3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22AD506D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7417C1" w:rsidRPr="007417C1" w14:paraId="3E673EC7" w14:textId="77777777" w:rsidTr="00387F5C">
        <w:trPr>
          <w:trHeight w:val="571"/>
        </w:trPr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888B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A400 (AMU) 127904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02A59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-2.97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726A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6.00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DB3F47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87%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BB5906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116%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F71BB4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84%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92A500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74C45F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264FB5" w14:textId="456985A9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0CCCA734" w14:textId="46786477" w:rsidR="007417C1" w:rsidRPr="007417C1" w:rsidRDefault="00271115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371E34" w14:textId="4303289C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8E8017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D4CBF8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A1CC3A" w14:textId="3E20C33D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248C8A" w14:textId="6B39BE50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3037D6" w14:textId="2146F482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DB054E" w14:textId="3A1ED301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7417C1" w:rsidRPr="007417C1" w14:paraId="3B886314" w14:textId="77777777" w:rsidTr="00387F5C">
        <w:trPr>
          <w:trHeight w:val="571"/>
        </w:trPr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E0300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A515 (OPAU) 109005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F97A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-2.46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96EA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6.26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C66009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0315C2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120%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0A8051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115%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8D8893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135%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615DE5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116%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FFD978" w14:textId="4B91948B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5546A20A" w14:textId="13B2F9A2" w:rsidR="007417C1" w:rsidRPr="007417C1" w:rsidRDefault="00271115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C3447C" w14:textId="34F139EE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26FD47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1CF310E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99E2FE" w14:textId="09EED46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A5FC53" w14:textId="25481D21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CDABA9" w14:textId="5A924145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3F2C04" w14:textId="37DEDC71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7417C1" w:rsidRPr="007417C1" w14:paraId="5AB8F851" w14:textId="77777777" w:rsidTr="00387F5C">
        <w:trPr>
          <w:trHeight w:val="571"/>
        </w:trPr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DD6F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A528 Gim 109008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3DE19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-3.91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3EF2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0.22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DFAF68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FD04B7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116%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4EC1DE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103%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142E7B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129%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EBFA94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110%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CCD351" w14:textId="7BBBB5DC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21D3A6D1" w14:textId="541F6B81" w:rsidR="007417C1" w:rsidRPr="007417C1" w:rsidRDefault="00271115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B351FA" w14:textId="1471488C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5CCA8C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D337D2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1160C2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B9DAC7" w14:textId="58F8D6A2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0AD823" w14:textId="5D4EF265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129A5E" w14:textId="38B5FBF6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7417C1" w:rsidRPr="007417C1" w14:paraId="629D5F41" w14:textId="77777777" w:rsidTr="00387F5C">
        <w:trPr>
          <w:trHeight w:val="571"/>
        </w:trPr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B121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A518 127810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92E8C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0.23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FA13D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6.26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4D89D7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51E91A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112%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0C6E4A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93E8F7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125%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013B0C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109%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71EAF4" w14:textId="388FDC1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234F8DFA" w14:textId="546C21C8" w:rsidR="007417C1" w:rsidRPr="007417C1" w:rsidRDefault="00271115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0662B2" w14:textId="1F2E9640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052D52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A8506B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220A76" w14:textId="2A5733B5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F838CB" w14:textId="5DBBC921" w:rsidR="007417C1" w:rsidRPr="007417C1" w:rsidRDefault="00463E9B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A79B1E" w14:textId="0DBD1729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F6796F" w14:textId="2A2E3000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7417C1" w:rsidRPr="007417C1" w14:paraId="36BBF53E" w14:textId="77777777" w:rsidTr="00387F5C">
        <w:trPr>
          <w:trHeight w:val="571"/>
        </w:trPr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C344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A512 Care of the Elderly 109011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F593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#REF!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1DAA3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#REF!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6E1875D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42%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3B6CD1B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67%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58B5CD1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64%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18AD2D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77%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55C82F6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62%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9494"/>
            <w:noWrap/>
            <w:vAlign w:val="center"/>
            <w:hideMark/>
          </w:tcPr>
          <w:p w14:paraId="7BCEF7A0" w14:textId="456ECB41" w:rsidR="007417C1" w:rsidRPr="007417C1" w:rsidRDefault="00271115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FEAF55" w14:textId="5C886862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99339C" w14:textId="78195B54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5DB873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479BFEA" w14:textId="6E677ABF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C426F5" w14:textId="12DCE2FB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1772A0" w14:textId="7FD19CA6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953413" w14:textId="27738551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FB8F78" w14:textId="16C2778E" w:rsidR="007417C1" w:rsidRPr="007417C1" w:rsidRDefault="00271115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Ward reconfigured during February and </w:t>
            </w:r>
            <w:r w:rsidR="00011CEE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some 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staffed moved to</w:t>
            </w:r>
            <w:r w:rsidR="00011CEE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other areas. </w:t>
            </w:r>
          </w:p>
        </w:tc>
      </w:tr>
      <w:tr w:rsidR="007417C1" w:rsidRPr="007417C1" w14:paraId="780ECAC4" w14:textId="77777777" w:rsidTr="00387F5C">
        <w:trPr>
          <w:trHeight w:val="571"/>
        </w:trPr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C0EB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A524 Care of the Elderly 127902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8E198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-1.00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75A0E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1.07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9AB012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059293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124%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78DEA5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A648FB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117%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EE900B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112%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CD6C02" w14:textId="22E30350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42B56869" w14:textId="5358E167" w:rsidR="007417C1" w:rsidRPr="007417C1" w:rsidRDefault="00271115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4735C56" w14:textId="5B6DDF9C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AA2111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C34A23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000D10" w14:textId="3EFC78BF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01EB51" w14:textId="212841B6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AD475D" w14:textId="206D9506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977275" w14:textId="26FAB99C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7417C1" w:rsidRPr="007417C1" w14:paraId="043DE816" w14:textId="77777777" w:rsidTr="00387F5C">
        <w:trPr>
          <w:trHeight w:val="571"/>
        </w:trPr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85C05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A525 </w:t>
            </w:r>
            <w:proofErr w:type="spellStart"/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Resp</w:t>
            </w:r>
            <w:proofErr w:type="spellEnd"/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127901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31465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2.97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6444E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3.51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2B549A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87%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FD895A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110%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2F1911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80%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858EBE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151%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65E41F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103%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14E2FE" w14:textId="7BAF5283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5154EA56" w14:textId="13CC0DE7" w:rsidR="007417C1" w:rsidRPr="007417C1" w:rsidRDefault="00271115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AECAB2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A2E641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68326B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62EE71" w14:textId="76B10EC0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622809" w14:textId="0531BE1F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A6C9F3" w14:textId="6057628F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9E1951" w14:textId="136CE3BD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7417C1" w:rsidRPr="007417C1" w14:paraId="7317D535" w14:textId="77777777" w:rsidTr="00387F5C">
        <w:trPr>
          <w:trHeight w:val="571"/>
        </w:trPr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FD352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</w:t>
            </w:r>
            <w:proofErr w:type="gramStart"/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605  </w:t>
            </w:r>
            <w:proofErr w:type="spellStart"/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CoE</w:t>
            </w:r>
            <w:proofErr w:type="spellEnd"/>
            <w:proofErr w:type="gramEnd"/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127811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EE37D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-3.60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054C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3.90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720EF8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94%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592898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115%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1B1E3D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104%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07DAD7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145%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075188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114%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3AF2DF" w14:textId="536990B1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1B842A35" w14:textId="163E1676" w:rsidR="007417C1" w:rsidRPr="007417C1" w:rsidRDefault="00271115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540663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85DEF8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C7878A" w14:textId="018FD404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A7A2DC" w14:textId="05C53F1A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1F90B6" w14:textId="2EF199D2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FF7833" w14:textId="05A6CA36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B30D73" w14:textId="6AA82094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7417C1" w:rsidRPr="007417C1" w14:paraId="7589984D" w14:textId="77777777" w:rsidTr="00387F5C">
        <w:trPr>
          <w:trHeight w:val="571"/>
        </w:trPr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B49B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A801 Respiratory and CF 127900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6D37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-2.22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B065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0.50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17F4BE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B8F2F3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168%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F130C1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106%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8C400F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194%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2669E9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140%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DEAE92" w14:textId="4EF6B8FD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3ADBD4DC" w14:textId="66F0618A" w:rsidR="007417C1" w:rsidRPr="007417C1" w:rsidRDefault="00271115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81C0C9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CD8FB8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30F8898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F807B6" w14:textId="7B126AE9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4C9872" w14:textId="72B08B34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814AA0" w14:textId="79D948AB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B187D3D" w14:textId="1FC5AEDA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7417C1" w:rsidRPr="007417C1" w14:paraId="6E5E5C61" w14:textId="77777777" w:rsidTr="00387F5C">
        <w:trPr>
          <w:trHeight w:val="571"/>
        </w:trPr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4B33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A900 Gastro and Hep 127807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7B23F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0.63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1F60F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-0.86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4D6EFD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84%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4BAFED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148%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4CF56C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13FB2A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156%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3B5A5A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115%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A00016" w14:textId="7DD195DE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3730035D" w14:textId="2EDADF93" w:rsidR="007417C1" w:rsidRPr="007417C1" w:rsidRDefault="00271115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7FDE98A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F53C67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1B437D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F8E6DB" w14:textId="0C9C6743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BD2E3D" w14:textId="06DFE253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A382FE" w14:textId="55FA4605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E54A40" w14:textId="7D5D0CAC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7417C1" w:rsidRPr="007417C1" w14:paraId="63A37C74" w14:textId="77777777" w:rsidTr="00387F5C">
        <w:trPr>
          <w:trHeight w:val="571"/>
        </w:trPr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ADAF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C808 Respiratory High Care 127915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00F8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-6.34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E06BE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3.02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7998B2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104%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87C8DD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122%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D5A6B2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109%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0CDFFF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145%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9E1EBD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115%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227985" w14:textId="75BC2109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149C9CF0" w14:textId="1DBFC838" w:rsidR="007417C1" w:rsidRPr="007417C1" w:rsidRDefault="00271115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73D70D0" w14:textId="036D7F6B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1DBC4B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CD7630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3C13D6" w14:textId="67323E3E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D1D116" w14:textId="1ABDCE5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4EF263" w14:textId="7EA1A85B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B59F0C" w14:textId="1AC4B993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7417C1" w:rsidRPr="007417C1" w14:paraId="79662DE2" w14:textId="77777777" w:rsidTr="007417C1">
        <w:trPr>
          <w:trHeight w:val="571"/>
        </w:trPr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1EA59F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Medicine Total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68A1AD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#REF!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B33A5B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#REF!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768EC2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90%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F38F82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119%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795A5E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96%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30B24D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142%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D90A78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108%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17840C3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D593456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02398344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7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736D67C5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28</w:t>
            </w:r>
          </w:p>
        </w:tc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4732E6E1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38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6D02F51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BB3E747" w14:textId="4BB4577C" w:rsidR="007417C1" w:rsidRPr="007417C1" w:rsidRDefault="00463E9B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FBC791E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3C7F4426" w14:textId="081002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</w:tbl>
    <w:p w14:paraId="31F83AB9" w14:textId="77777777" w:rsidR="002D7806" w:rsidRDefault="002D7806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3BA94246" w14:textId="77777777" w:rsidR="007417C1" w:rsidRDefault="007417C1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720CB8EA" w14:textId="77777777" w:rsidR="007417C1" w:rsidRDefault="007417C1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15682DF" w14:textId="77777777" w:rsidR="007417C1" w:rsidRDefault="007417C1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3166DA8D" w14:textId="6D1ECAC9" w:rsidR="007C1168" w:rsidRDefault="007C1168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p w14:paraId="3BEFE30E" w14:textId="77777777" w:rsidR="009C2BC9" w:rsidRDefault="009C2BC9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tbl>
      <w:tblPr>
        <w:tblW w:w="15407" w:type="dxa"/>
        <w:tblLook w:val="04A0" w:firstRow="1" w:lastRow="0" w:firstColumn="1" w:lastColumn="0" w:noHBand="0" w:noVBand="1"/>
      </w:tblPr>
      <w:tblGrid>
        <w:gridCol w:w="1533"/>
        <w:gridCol w:w="846"/>
        <w:gridCol w:w="846"/>
        <w:gridCol w:w="678"/>
        <w:gridCol w:w="799"/>
        <w:gridCol w:w="678"/>
        <w:gridCol w:w="678"/>
        <w:gridCol w:w="678"/>
        <w:gridCol w:w="1164"/>
        <w:gridCol w:w="1077"/>
        <w:gridCol w:w="807"/>
        <w:gridCol w:w="799"/>
        <w:gridCol w:w="763"/>
        <w:gridCol w:w="435"/>
        <w:gridCol w:w="833"/>
        <w:gridCol w:w="833"/>
        <w:gridCol w:w="1960"/>
      </w:tblGrid>
      <w:tr w:rsidR="007417C1" w:rsidRPr="007417C1" w14:paraId="5DF6C056" w14:textId="77777777" w:rsidTr="007417C1">
        <w:trPr>
          <w:trHeight w:val="1329"/>
        </w:trPr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04EAD5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Specialised Services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55DF75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0E7B3A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3E4EE9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0A191D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164921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A44490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8B35E6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4385D0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15561F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39CB9D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E9351C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1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4B4A286" w14:textId="77777777" w:rsidR="007417C1" w:rsidRPr="007417C1" w:rsidRDefault="007417C1" w:rsidP="00387F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Falls with harm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0CBABB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08899A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737B5848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7417C1" w:rsidRPr="007417C1" w14:paraId="470C3DC4" w14:textId="77777777" w:rsidTr="007417C1">
        <w:trPr>
          <w:trHeight w:val="728"/>
        </w:trPr>
        <w:tc>
          <w:tcPr>
            <w:tcW w:w="1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D789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C603 Coronary Care Unit 109007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47E80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3.99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9E71E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0.13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58548E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54B459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109%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3B8E8F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7CD963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168%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5093B1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106%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2D8DAB" w14:textId="693B3C56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24A0B390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4155801" w14:textId="2086966C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DDFD27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C456C07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4E1E7D" w14:textId="1F7BADCA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F47901" w14:textId="6645654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D2DBCE" w14:textId="0F4B4FE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472967" w14:textId="5745151A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7417C1" w:rsidRPr="007417C1" w14:paraId="2D3B751B" w14:textId="77777777" w:rsidTr="007417C1">
        <w:trPr>
          <w:trHeight w:val="728"/>
        </w:trPr>
        <w:tc>
          <w:tcPr>
            <w:tcW w:w="1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A70E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C604 (CICU Cardiac Intensive Care) 101141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B9381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0.42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A88CD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1.21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D30C5F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32759B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108%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7AA8CB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4E609C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104%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811C5F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E4C183" w14:textId="10476B8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EE0B98B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3B0C8C" w14:textId="1EF4CECB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5D24DB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5BE922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0B95B0" w14:textId="66C6DA8C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7A8710" w14:textId="30AE16CA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9C29AF" w14:textId="21AD2371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F7F33E" w14:textId="0A357AA6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7417C1" w:rsidRPr="007417C1" w14:paraId="21B8824C" w14:textId="77777777" w:rsidTr="007417C1">
        <w:trPr>
          <w:trHeight w:val="607"/>
        </w:trPr>
        <w:tc>
          <w:tcPr>
            <w:tcW w:w="1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084FB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C705 101951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7278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2.01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E520A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0.97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9230EC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95%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0FB774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126%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A1CEB5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27C3F3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221%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391208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122%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9AB4B0" w14:textId="40AEE88E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17129A42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FB4930B" w14:textId="111C568C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79E843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D00EF6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DAA4D3" w14:textId="75BB279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F1E1A1" w14:textId="0730ECDD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69D96D" w14:textId="7AFB9001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C6D3CE" w14:textId="1FD07FA2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7417C1" w:rsidRPr="007417C1" w14:paraId="56F3342C" w14:textId="77777777" w:rsidTr="007417C1">
        <w:trPr>
          <w:trHeight w:val="607"/>
        </w:trPr>
        <w:tc>
          <w:tcPr>
            <w:tcW w:w="1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6B543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C708 101952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B453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0.06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BD48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1.77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D46298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95%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7B4B12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9FD287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00559E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122%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855FCF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D706C6" w14:textId="1CBD3AB4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2B8875" w14:textId="2281BE7E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1EE8FE" w14:textId="6675BCF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DD0EC0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8B9140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501240" w14:textId="27EAB9ED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D8FE76" w14:textId="4DDF3DBA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A6CD36" w14:textId="084FD4ED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1B4A03" w14:textId="79A83F18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7417C1" w:rsidRPr="007417C1" w14:paraId="3F1FAB58" w14:textId="77777777" w:rsidTr="007417C1">
        <w:trPr>
          <w:trHeight w:val="607"/>
        </w:trPr>
        <w:tc>
          <w:tcPr>
            <w:tcW w:w="1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5691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C805 BHI Cardiology 101953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D101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3.82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9F047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2.08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97A44F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106%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2B53A8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120%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D935C1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109%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94061F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214%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5FA9CB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125%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59FDFB" w14:textId="468961FF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09714B32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5E7BCE" w14:textId="1F814B3B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C061FA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7BB358" w14:textId="72EB8C7D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9C3D2A" w14:textId="51799DFB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E35A64" w14:textId="3E2FD6DF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0F518C" w14:textId="4C530AF1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B82993" w14:textId="28D7A8E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7417C1" w:rsidRPr="007417C1" w14:paraId="09AD78A6" w14:textId="77777777" w:rsidTr="007417C1">
        <w:trPr>
          <w:trHeight w:val="607"/>
        </w:trPr>
        <w:tc>
          <w:tcPr>
            <w:tcW w:w="1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FD18A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D601 TYA Inpatients Unit 105070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A67AC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3.42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2120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D3A13D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95%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81830F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85%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31C4CD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FBD131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392801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95%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481227" w14:textId="7477683A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5ED0CF3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16BB9D" w14:textId="23E66FC2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28611B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22384E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D6C69A" w14:textId="41AE88B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8DD99D" w14:textId="5A5A3486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E22371" w14:textId="519DEAB8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7683DD" w14:textId="32428038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7417C1" w:rsidRPr="007417C1" w14:paraId="6CA2A3C9" w14:textId="77777777" w:rsidTr="007417C1">
        <w:trPr>
          <w:trHeight w:val="607"/>
        </w:trPr>
        <w:tc>
          <w:tcPr>
            <w:tcW w:w="1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A371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D603 Ward 61 104008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2075C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5.50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540A6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0.56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B1FA52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80E8DB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121%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15ED40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DF9261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179%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A377C3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110%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A498C2" w14:textId="3C3DA2FC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7E84F0FC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D1E01AF" w14:textId="23A271B2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338672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B97E29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29ADF4" w14:textId="5FBFA8D9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035948" w14:textId="29F06C78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8511DF" w14:textId="077DF0EB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0B755F" w14:textId="05901921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7417C1" w:rsidRPr="007417C1" w14:paraId="0CA07D98" w14:textId="77777777" w:rsidTr="007417C1">
        <w:trPr>
          <w:trHeight w:val="607"/>
        </w:trPr>
        <w:tc>
          <w:tcPr>
            <w:tcW w:w="1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7253E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D703 Ward 62 104009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097E6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3.18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42820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0.53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082BC6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2838DC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BE389A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3257F0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107%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086FD7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B65EDD" w14:textId="0420AB7B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10620EEB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CE2FD8D" w14:textId="745F52C4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25DC32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7D3911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02FEEC" w14:textId="56BD7AE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FA4A9F" w14:textId="07F7152E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0D9A05" w14:textId="2CF42F73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DA66A5" w14:textId="2ECD08EC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7417C1" w:rsidRPr="007417C1" w14:paraId="1501F07D" w14:textId="77777777" w:rsidTr="007417C1">
        <w:trPr>
          <w:trHeight w:val="607"/>
        </w:trPr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FEE5C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Specialised Total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4C271B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22.40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291529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7.25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C1983C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95%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9E05F5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112%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FB6CA4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97%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279C8D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159%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51A1CB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104%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5CD99E9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B966746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404A3EB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111771D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46138068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531ECC5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7553D5A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C1F5BDE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1A143A01" w14:textId="0ADC1DC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</w:tbl>
    <w:p w14:paraId="2C4CD3DC" w14:textId="77777777" w:rsidR="009C2BC9" w:rsidRDefault="009C2BC9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2771853C" w14:textId="77777777" w:rsidR="00E57840" w:rsidRDefault="00E57840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75DBBE6D" w14:textId="77777777" w:rsidR="006A685A" w:rsidRDefault="006A685A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09307986" w14:textId="44CD8603" w:rsidR="007C1168" w:rsidRDefault="007C1168" w:rsidP="007C1168">
      <w:pPr>
        <w:tabs>
          <w:tab w:val="left" w:pos="993"/>
        </w:tabs>
        <w:spacing w:after="0"/>
        <w:rPr>
          <w:rFonts w:ascii="Arial" w:hAnsi="Arial" w:cs="Arial"/>
          <w:b/>
        </w:rPr>
      </w:pPr>
    </w:p>
    <w:p w14:paraId="297111A1" w14:textId="77777777" w:rsidR="002D7806" w:rsidRDefault="002D7806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26707945" w14:textId="77777777" w:rsidR="002D7806" w:rsidRDefault="002D7806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702AFEEE" w14:textId="71BE23CE" w:rsidR="007C1168" w:rsidRDefault="007C1168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p w14:paraId="78CC682B" w14:textId="77777777" w:rsidR="002D7806" w:rsidRDefault="002D7806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tbl>
      <w:tblPr>
        <w:tblW w:w="15837" w:type="dxa"/>
        <w:tblLook w:val="04A0" w:firstRow="1" w:lastRow="0" w:firstColumn="1" w:lastColumn="0" w:noHBand="0" w:noVBand="1"/>
      </w:tblPr>
      <w:tblGrid>
        <w:gridCol w:w="1644"/>
        <w:gridCol w:w="846"/>
        <w:gridCol w:w="846"/>
        <w:gridCol w:w="625"/>
        <w:gridCol w:w="821"/>
        <w:gridCol w:w="678"/>
        <w:gridCol w:w="678"/>
        <w:gridCol w:w="678"/>
        <w:gridCol w:w="1196"/>
        <w:gridCol w:w="1107"/>
        <w:gridCol w:w="807"/>
        <w:gridCol w:w="799"/>
        <w:gridCol w:w="785"/>
        <w:gridCol w:w="446"/>
        <w:gridCol w:w="857"/>
        <w:gridCol w:w="857"/>
        <w:gridCol w:w="2167"/>
      </w:tblGrid>
      <w:tr w:rsidR="007417C1" w:rsidRPr="007417C1" w14:paraId="76FC9589" w14:textId="77777777" w:rsidTr="00387F5C">
        <w:trPr>
          <w:trHeight w:val="1320"/>
        </w:trPr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729E31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Surgery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CFAEA3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0F709A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03B34A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A6089D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495EC4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69554F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9E8D83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4BBFCC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ADCC0E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1E1EFC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3B8A18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2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D1971AA" w14:textId="77777777" w:rsidR="007417C1" w:rsidRPr="007417C1" w:rsidRDefault="007417C1" w:rsidP="00387F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Falls with harm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42A546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6F4145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7CBCEDD2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7417C1" w:rsidRPr="007417C1" w14:paraId="1D1BED31" w14:textId="77777777" w:rsidTr="00387F5C">
        <w:trPr>
          <w:trHeight w:val="602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1998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A413 110044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C04D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-2.23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02B7C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0.83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7950F09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40%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312A734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59%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4494201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43%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01A0C56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62%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0FC234E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51%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9494"/>
            <w:noWrap/>
            <w:vAlign w:val="center"/>
            <w:hideMark/>
          </w:tcPr>
          <w:p w14:paraId="28750B2B" w14:textId="2FF3787D" w:rsidR="007417C1" w:rsidRPr="007417C1" w:rsidRDefault="00387F5C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  <w:r w:rsidR="007417C1"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3A2FE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4C6063" w14:textId="396F1F2E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1A7F49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91D006" w14:textId="24974BE0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E656B9" w14:textId="5B468559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99E5F3" w14:textId="770BF0EA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17871A" w14:textId="20262C9B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A6B288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ward moved to medicine not full roster</w:t>
            </w:r>
          </w:p>
        </w:tc>
      </w:tr>
      <w:tr w:rsidR="007417C1" w:rsidRPr="007417C1" w14:paraId="2F1580A2" w14:textId="77777777" w:rsidTr="00387F5C">
        <w:trPr>
          <w:trHeight w:val="602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725D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A600 101107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3E6C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6.18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58235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5.10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B4FFD4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89%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6B3287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119%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2250BA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90%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23C705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139%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3AD8FE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760E1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006A61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A1FEE71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0B5691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04D9B5" w14:textId="3B769148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20D736" w14:textId="4EB04ADA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ED002B" w14:textId="738A09DA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2C4B63" w14:textId="11A8DE58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54DFAC" w14:textId="16668A0C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7417C1" w:rsidRPr="007417C1" w14:paraId="37DFF3FC" w14:textId="77777777" w:rsidTr="00387F5C">
        <w:trPr>
          <w:trHeight w:val="602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F494B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A602 101179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98CA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1.13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6365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2.69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4AF869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CCC1B2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86%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D3AE3D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74370F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107%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151A6F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7F5FE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258DB77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C34430" w14:textId="76CAAB0C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1BD2FD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79D673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24EFDE" w14:textId="5C3462E9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12D552" w14:textId="5810F081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8E4AB6" w14:textId="1CE77C8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D4F5A1" w14:textId="77A0FD96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7417C1" w:rsidRPr="007417C1" w14:paraId="37881423" w14:textId="77777777" w:rsidTr="00387F5C">
        <w:trPr>
          <w:trHeight w:val="602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FE3D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A604 101192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55C8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-0.48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C105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3.99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73CD81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43BCBF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50BBC9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E4F814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B1EEA5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0FEC6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79EC45F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844F0D0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D764E9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D46F02B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78A44C" w14:textId="60C37D0D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43C90F" w14:textId="762D6CAF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8508F0" w14:textId="47AF65E4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B49369" w14:textId="2EE4C075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7417C1" w:rsidRPr="007417C1" w14:paraId="50D20DAC" w14:textId="77777777" w:rsidTr="00387F5C">
        <w:trPr>
          <w:trHeight w:val="602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79594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A701 110040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20AF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3.11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4ADB5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3.26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6ACCF13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71%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34DD05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109%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B3DCCC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CE6CDB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119%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D6E6EB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94%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9494"/>
            <w:noWrap/>
            <w:vAlign w:val="center"/>
            <w:hideMark/>
          </w:tcPr>
          <w:p w14:paraId="1099899E" w14:textId="2A621A4B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387F5C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413C0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AA9ADC3" w14:textId="18B8202C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7C1989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C74CF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B4A1373" w14:textId="46A157F4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D8EBFC" w14:textId="6AB6FF64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E1E7C8" w14:textId="09707D24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85B734" w14:textId="3B7D9170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7417C1" w:rsidRPr="007417C1" w14:paraId="04C3F7D0" w14:textId="77777777" w:rsidTr="00387F5C">
        <w:trPr>
          <w:trHeight w:val="602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6359C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A700 ENT/Thoracic 110042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77D60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2.04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B716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4.68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619B38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3088C8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126%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A04962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D02027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148%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126031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112%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529F6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0EB9A51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FEE3BC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735341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5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4DA1AE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17C1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4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408278" w14:textId="36B80BA0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DA004C" w14:textId="5B415AD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4A411E" w14:textId="7546CC2F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B1101C" w14:textId="38141E5C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7417C1" w:rsidRPr="007417C1" w14:paraId="7A4AC3F8" w14:textId="77777777" w:rsidTr="00387F5C">
        <w:trPr>
          <w:trHeight w:val="602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30E7C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A800 110041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38A19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2.02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9D32E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4.52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EB7394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61C9BB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122%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28F06F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40BD84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142%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574D06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115%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6B79C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1F2C6F6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BAE2FE" w14:textId="76DD8FDA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A2E791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9A6F7A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B3984D" w14:textId="4DA2C6C0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E69AE9" w14:textId="2CE495A2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D1CDCA" w14:textId="584D3002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D07CA7" w14:textId="2437937F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7417C1" w:rsidRPr="007417C1" w14:paraId="3202C6D9" w14:textId="77777777" w:rsidTr="00387F5C">
        <w:trPr>
          <w:trHeight w:val="602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CEED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H304 103101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4722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0.68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CCC5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1.88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A46FA1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9494"/>
            <w:vAlign w:val="center"/>
            <w:hideMark/>
          </w:tcPr>
          <w:p w14:paraId="5FF54D2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56%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09E84B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C57859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4AC51B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84%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9494"/>
            <w:noWrap/>
            <w:vAlign w:val="center"/>
            <w:hideMark/>
          </w:tcPr>
          <w:p w14:paraId="61C78FE0" w14:textId="109782A5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387F5C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3FE77FA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183BF9" w14:textId="03222FA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C19C4B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95C51C" w14:textId="78AF947B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B7912B" w14:textId="02E01FA2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492233" w14:textId="518ADC34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B1B082" w14:textId="572E9C1F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CD24A0" w14:textId="32282AF4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7417C1" w:rsidRPr="007417C1" w14:paraId="0E60D04B" w14:textId="77777777" w:rsidTr="00387F5C">
        <w:trPr>
          <w:trHeight w:val="602"/>
        </w:trPr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F93399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Surgery Total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E14352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15.56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84741C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30.21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0B4374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81%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CB8940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87%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0139B1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87%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B31DDA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107%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3114C1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87%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9A2362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F04376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1FCF58D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08F2C4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3FA39922" w14:textId="77777777" w:rsidR="007417C1" w:rsidRPr="007417C1" w:rsidRDefault="007417C1" w:rsidP="00387F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2367D4E" w14:textId="77777777" w:rsidR="007417C1" w:rsidRPr="007417C1" w:rsidRDefault="007417C1" w:rsidP="00387F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F71C58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AB445C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00E5E3CD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48B9E713" w14:textId="77777777" w:rsidR="006A685A" w:rsidRDefault="006A685A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2FC16460" w14:textId="77777777" w:rsidR="00E57840" w:rsidRDefault="00E57840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CD9C694" w14:textId="77777777" w:rsidR="002D7806" w:rsidRDefault="002D7806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3F997D7E" w14:textId="77777777" w:rsidR="007417C1" w:rsidRDefault="007417C1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30787E5A" w14:textId="77777777" w:rsidR="007417C1" w:rsidRDefault="007417C1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47FF5FC1" w14:textId="7E702CED" w:rsidR="009C2BC9" w:rsidRDefault="007C1168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tbl>
      <w:tblPr>
        <w:tblW w:w="15773" w:type="dxa"/>
        <w:tblLook w:val="04A0" w:firstRow="1" w:lastRow="0" w:firstColumn="1" w:lastColumn="0" w:noHBand="0" w:noVBand="1"/>
      </w:tblPr>
      <w:tblGrid>
        <w:gridCol w:w="1638"/>
        <w:gridCol w:w="857"/>
        <w:gridCol w:w="857"/>
        <w:gridCol w:w="687"/>
        <w:gridCol w:w="818"/>
        <w:gridCol w:w="687"/>
        <w:gridCol w:w="687"/>
        <w:gridCol w:w="687"/>
        <w:gridCol w:w="1191"/>
        <w:gridCol w:w="1103"/>
        <w:gridCol w:w="818"/>
        <w:gridCol w:w="810"/>
        <w:gridCol w:w="612"/>
        <w:gridCol w:w="614"/>
        <w:gridCol w:w="853"/>
        <w:gridCol w:w="853"/>
        <w:gridCol w:w="2001"/>
      </w:tblGrid>
      <w:tr w:rsidR="007417C1" w:rsidRPr="007417C1" w14:paraId="3295D1C9" w14:textId="77777777" w:rsidTr="007417C1">
        <w:trPr>
          <w:trHeight w:val="1228"/>
        </w:trPr>
        <w:tc>
          <w:tcPr>
            <w:tcW w:w="1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0BC160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Childrens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AA673D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EB7FD9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389547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67935C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312406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E3DB98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102A75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DDB6D4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5FC3C8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8AB951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98338B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2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A24C35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Falls with harm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F67A7A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6981FA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6502AC38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7417C1" w:rsidRPr="007417C1" w14:paraId="6E22E7D4" w14:textId="77777777" w:rsidTr="007417C1">
        <w:trPr>
          <w:trHeight w:val="723"/>
        </w:trPr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DE60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E400 Seahorse Intensive Care Unit (PICU) 102043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DBA5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-6.79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2466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-1.29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7C3394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85%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77A2A0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143%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4ABD77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79%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F76BB0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136%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8F2464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85%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7FBF6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1CDDCA2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9FF7F6" w14:textId="4A049660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F8382D" w14:textId="0A0EBDDA" w:rsidR="007417C1" w:rsidRPr="007417C1" w:rsidRDefault="00234760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8FE118" w14:textId="2D09C282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BAFD2C" w14:textId="6A77C2B3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8F3998" w14:textId="0F754631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A14BAD" w14:textId="21126E44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E13109" w14:textId="4800A749" w:rsidR="007417C1" w:rsidRPr="007417C1" w:rsidRDefault="00392F3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Additional </w:t>
            </w:r>
            <w:r w:rsidR="007417C1"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SNAs and RNDAs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on the unit. </w:t>
            </w:r>
          </w:p>
        </w:tc>
      </w:tr>
      <w:tr w:rsidR="007417C1" w:rsidRPr="007417C1" w14:paraId="6582055B" w14:textId="77777777" w:rsidTr="007417C1">
        <w:trPr>
          <w:trHeight w:val="729"/>
        </w:trPr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24ADB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E406 Lighthouse Ward (Ward 37) 102240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A4A6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-1.99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765A3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-0.31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A6EE9C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C0B91A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109%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2DF47A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ACD7E6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8781FD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6AA92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DE8883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BED5FE" w14:textId="5B1CDD79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241850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3C580E4" w14:textId="7D6962B0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EE7DC6" w14:textId="4EFC042E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5BF1B2" w14:textId="3539377F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53E833" w14:textId="6F12D45B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1FF984A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MHSW shifts required for 1:1 CAMHS patients</w:t>
            </w:r>
          </w:p>
        </w:tc>
      </w:tr>
      <w:tr w:rsidR="007417C1" w:rsidRPr="007417C1" w14:paraId="16F437FE" w14:textId="77777777" w:rsidTr="007417C1">
        <w:trPr>
          <w:trHeight w:val="750"/>
        </w:trPr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144FE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E500 Bluebell Ward / E501 Sunflower Ward (Ward 38) 102266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ADEB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-5.24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4FAF8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1.70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10CE69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104%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6F6287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C7A098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0CD879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119%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7D89C2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105%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EA6ED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1BAAE13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8E839A" w14:textId="4069A35D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5B5A26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69E4E48" w14:textId="2FAD0DD0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2DD7E7" w14:textId="1CF7B50A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C09827" w14:textId="65E8F741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99E4D6" w14:textId="3562626A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ECC953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Escalation beds open and MHSW shifts required for 1:1 CAMHS patients</w:t>
            </w:r>
          </w:p>
        </w:tc>
      </w:tr>
      <w:tr w:rsidR="007417C1" w:rsidRPr="007417C1" w14:paraId="37D916A8" w14:textId="77777777" w:rsidTr="00387F5C">
        <w:trPr>
          <w:trHeight w:val="560"/>
        </w:trPr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14BFA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E510 Caterpillar Ward (Ward 30) 102251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9275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3.94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38447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1.29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4A7360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94%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DD0E8F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147%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28507B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485F11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143%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17ED1B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3FB1D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6B9681EF" w14:textId="7623B5B7" w:rsidR="007417C1" w:rsidRPr="007417C1" w:rsidRDefault="00463E9B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  <w:r w:rsidR="007417C1"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8039F32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FEEDE6" w14:textId="46150AEC" w:rsidR="007417C1" w:rsidRPr="007417C1" w:rsidRDefault="00234760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F954E5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3A7B7C" w14:textId="1A664245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9FF08D" w14:textId="600908A9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DC4D62" w14:textId="559E330E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917243" w14:textId="2F158528" w:rsidR="007417C1" w:rsidRPr="007417C1" w:rsidRDefault="00392F3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Supernumerary RNDA and 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additional</w:t>
            </w:r>
            <w:r w:rsidR="007417C1"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shifts required for 1:1 CAMHS patient</w:t>
            </w:r>
          </w:p>
        </w:tc>
      </w:tr>
      <w:tr w:rsidR="007417C1" w:rsidRPr="007417C1" w14:paraId="46E3AFA3" w14:textId="77777777" w:rsidTr="007417C1">
        <w:trPr>
          <w:trHeight w:val="560"/>
        </w:trPr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470C3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E512 Daisy Ward (Ward 33) 102262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AC640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-1.41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858C4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-1.17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4623FD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83773E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77%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266D84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2E84412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60%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2C4972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87%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noWrap/>
            <w:vAlign w:val="center"/>
            <w:hideMark/>
          </w:tcPr>
          <w:p w14:paraId="6AE7F4D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lang w:eastAsia="en-GB"/>
              </w:rPr>
              <w:t>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A9642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7409E8" w14:textId="31197D00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ACC5AC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2840C3" w14:textId="39DD2578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493FCC" w14:textId="73F33678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214F78" w14:textId="547D9D8B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F2B10C" w14:textId="7211B263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7ED5FA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Unregistered vacancy and one unregistered member of staff currently excluded.</w:t>
            </w:r>
          </w:p>
        </w:tc>
      </w:tr>
      <w:tr w:rsidR="007417C1" w:rsidRPr="007417C1" w14:paraId="18910FE4" w14:textId="77777777" w:rsidTr="007417C1">
        <w:trPr>
          <w:trHeight w:val="886"/>
        </w:trPr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5D58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E600 Dolphin Ward (Ward 32) 102033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6EA48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0.82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A466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0.41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B5CA1B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82%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BB47BF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6056D9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6949AA5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61%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A18DB2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83%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noWrap/>
            <w:vAlign w:val="center"/>
            <w:hideMark/>
          </w:tcPr>
          <w:p w14:paraId="369CDB5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lang w:eastAsia="en-GB"/>
              </w:rPr>
              <w:t>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9830F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9C2835" w14:textId="2BF57873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BF7257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923B76" w14:textId="031AB09E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FFFF1F" w14:textId="31F652E6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EB3F9F" w14:textId="51D70F8E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F49E3C" w14:textId="427CAECD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675E16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Sickness and career break</w:t>
            </w:r>
          </w:p>
        </w:tc>
      </w:tr>
      <w:tr w:rsidR="007417C1" w:rsidRPr="007417C1" w14:paraId="19C740DE" w14:textId="77777777" w:rsidTr="007417C1">
        <w:trPr>
          <w:trHeight w:val="560"/>
        </w:trPr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1B638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E602 Penguin Ward (Ward 31) 102041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C57DF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-0.38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7DABC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-0.01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432B3E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82D92E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122%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76A558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55F13A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104%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B82973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EFB16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575C4D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0E2348" w14:textId="444ABDBF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6C688F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0F402E7" w14:textId="025E28F9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20204C" w14:textId="7156911A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83EF47" w14:textId="77EBCD45" w:rsidR="007417C1" w:rsidRPr="007417C1" w:rsidRDefault="00463E9B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7F77BF" w14:textId="03637FFD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21A518" w14:textId="0CD9669E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Supernumerary RNDA and </w:t>
            </w:r>
            <w:r w:rsidR="00392F3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additional </w:t>
            </w: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MHSW for eating disorder patient.</w:t>
            </w:r>
          </w:p>
        </w:tc>
      </w:tr>
      <w:tr w:rsidR="007417C1" w:rsidRPr="007417C1" w14:paraId="33CBFA47" w14:textId="77777777" w:rsidTr="007417C1">
        <w:trPr>
          <w:trHeight w:val="819"/>
        </w:trPr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10528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E700 Starlight Ward (Ward 34) 102260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39C7C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-3.98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1D78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0.49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9A59B9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76%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14F22B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82%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3F369B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80%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C2AB9B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E246CF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79%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75096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F5E3A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2B121F" w14:textId="1B31C58F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631FA7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C23531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7F6562" w14:textId="5F74BEB6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610624" w14:textId="1CC53C10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356CFE" w14:textId="559DF386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A324E9" w14:textId="393616F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7417C1" w:rsidRPr="007417C1" w14:paraId="0D2ED748" w14:textId="77777777" w:rsidTr="007417C1">
        <w:trPr>
          <w:trHeight w:val="1279"/>
        </w:trPr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4D446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E702 Apollo 35 Ward (Ward 35) 102034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459EE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1.16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EA17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1.60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8B55B5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114%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307E4E9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69%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89A720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132%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5814D7E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56%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2AB614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noWrap/>
            <w:vAlign w:val="center"/>
            <w:hideMark/>
          </w:tcPr>
          <w:p w14:paraId="73C0C38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lang w:eastAsia="en-GB"/>
              </w:rPr>
              <w:t>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519015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B55E3A3" w14:textId="279440FC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0ACD6A" w14:textId="26EEA2A4" w:rsidR="007417C1" w:rsidRPr="007417C1" w:rsidRDefault="00234760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773640" w14:textId="7D8DCD33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68E775" w14:textId="44060C92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841B70" w14:textId="371D1E5F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1D90C6" w14:textId="7322FA7A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47C3C9" w14:textId="2D0247FE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Unable to capture </w:t>
            </w:r>
            <w:r w:rsidR="00463E9B"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accurately</w:t>
            </w: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due to Starlight building works and moving of staff/skill mix between wards. Ongoing until Summer 2026</w:t>
            </w:r>
          </w:p>
        </w:tc>
      </w:tr>
      <w:tr w:rsidR="007417C1" w:rsidRPr="007417C1" w14:paraId="166FC12A" w14:textId="77777777" w:rsidTr="007417C1">
        <w:trPr>
          <w:trHeight w:val="560"/>
        </w:trPr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9058FC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Childrens Total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56A1FC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-13.87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3522EF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2.71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2E0CED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91%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56BD36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98%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49A640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91%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1FBFDD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88%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B45FBC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91%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6D8862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B9FCBA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0C55A490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C96CD54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504FDF04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32B6B94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3CADF69" w14:textId="17A8BEE4" w:rsidR="007417C1" w:rsidRPr="007417C1" w:rsidRDefault="00463E9B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8E9A666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26A15612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31DEF1E3" w14:textId="77777777" w:rsidR="006E176A" w:rsidRDefault="006E176A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334614E" w14:textId="5F7E9697" w:rsidR="00856EAF" w:rsidRDefault="00856EAF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lastRenderedPageBreak/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p w14:paraId="0C375498" w14:textId="77777777" w:rsidR="00FE2345" w:rsidRDefault="00FE2345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tbl>
      <w:tblPr>
        <w:tblW w:w="15453" w:type="dxa"/>
        <w:tblLook w:val="04A0" w:firstRow="1" w:lastRow="0" w:firstColumn="1" w:lastColumn="0" w:noHBand="0" w:noVBand="1"/>
      </w:tblPr>
      <w:tblGrid>
        <w:gridCol w:w="1605"/>
        <w:gridCol w:w="846"/>
        <w:gridCol w:w="846"/>
        <w:gridCol w:w="678"/>
        <w:gridCol w:w="801"/>
        <w:gridCol w:w="678"/>
        <w:gridCol w:w="678"/>
        <w:gridCol w:w="678"/>
        <w:gridCol w:w="1167"/>
        <w:gridCol w:w="1080"/>
        <w:gridCol w:w="807"/>
        <w:gridCol w:w="799"/>
        <w:gridCol w:w="600"/>
        <w:gridCol w:w="600"/>
        <w:gridCol w:w="836"/>
        <w:gridCol w:w="836"/>
        <w:gridCol w:w="1918"/>
      </w:tblGrid>
      <w:tr w:rsidR="007417C1" w:rsidRPr="007417C1" w14:paraId="7181400A" w14:textId="77777777" w:rsidTr="007417C1">
        <w:trPr>
          <w:trHeight w:val="1374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1404E9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Womens</w:t>
            </w:r>
            <w:proofErr w:type="spellEnd"/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B134AC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E29557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2BFB38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F56C0D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E30FBE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83CBA2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CBEB0A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A8BD6D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1BF31E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EEA65B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14D5F4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04BC33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Falls with harm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58DBC5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97F88B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5CACF008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7417C1" w:rsidRPr="007417C1" w14:paraId="709EE5C4" w14:textId="77777777" w:rsidTr="00387F5C">
        <w:trPr>
          <w:trHeight w:val="627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2B75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CDS - Ward 77 102068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1752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-2.06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92BF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1.55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9D997A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144%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B9B961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ADADC6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135%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947588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11B1FF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128%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A5E4C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1F4679EA" w14:textId="3B54A553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463E9B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DBFD4C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51ECA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F04B96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9084A6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3D8EE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9FE90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BC1C84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7417C1" w:rsidRPr="007417C1" w14:paraId="1EF1FF9E" w14:textId="77777777" w:rsidTr="007417C1">
        <w:trPr>
          <w:trHeight w:val="1019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18D0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NICU 102077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EC5D6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6.92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C8D93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-0.69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341084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81%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0E7D06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86%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832F13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88%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55D614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82%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A6938B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84%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B14AC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8E71A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8AB312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8A111E" w14:textId="1D7F833C" w:rsidR="007417C1" w:rsidRPr="007417C1" w:rsidRDefault="00234760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DBF8549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69361C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4D9BE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639F1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EDA7CC8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7417C1" w:rsidRPr="007417C1" w14:paraId="1559FAE9" w14:textId="77777777" w:rsidTr="007417C1">
        <w:trPr>
          <w:trHeight w:val="627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E806B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Ward 73 102074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56B52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0.88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FAF9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1.98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0B036A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84%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32E909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C6DF9D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82%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215EEF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E7E49D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84%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E4509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F5931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A19B7F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B294C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029CA4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400D35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4764A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EC14B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CE341A3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7417C1" w:rsidRPr="007417C1" w14:paraId="477BBE98" w14:textId="77777777" w:rsidTr="00387F5C">
        <w:trPr>
          <w:trHeight w:val="652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B775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Ward 76 102075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1D1A8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0.54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8F2DB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-0.35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7D9B7A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141%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668146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105%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1E49CC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A601A0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106%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3D4135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118%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F6569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1A655107" w14:textId="395747BB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463E9B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E22F6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41E65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2ED34D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6D0B42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55DE7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44158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FAD2F5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7417C1" w:rsidRPr="007417C1" w14:paraId="65A4DD34" w14:textId="77777777" w:rsidTr="00387F5C">
        <w:trPr>
          <w:trHeight w:val="916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BB2E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Ward 78 102078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1AE7B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1.34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7256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0.71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5A1B6E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7F3B5A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B8BD44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104%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E5B8C2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91B636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C1D7C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297F3027" w14:textId="64679DF5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463E9B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67199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4E86E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C9966B1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055EEE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17B27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266F8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92326A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7417C1" w:rsidRPr="007417C1" w14:paraId="22301DD0" w14:textId="77777777" w:rsidTr="007417C1">
        <w:trPr>
          <w:trHeight w:val="627"/>
        </w:trPr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0C705C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proofErr w:type="spellStart"/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Womens</w:t>
            </w:r>
            <w:proofErr w:type="spellEnd"/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 Total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E35A71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7.62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B580A9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3.20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B9B94E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95%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AAB5AE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90%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ACAF74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95%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77C605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105%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987C5E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95%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8BF73B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3C76D6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24BBEEA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8BFD41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52383226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0E8B3B2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A428FF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69A3B4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55E08A8D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1EC81407" w14:textId="77777777" w:rsidR="00196A5C" w:rsidRDefault="00196A5C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47A742A5" w14:textId="77777777" w:rsidR="00196A5C" w:rsidRDefault="00196A5C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04A3EC6" w14:textId="77777777" w:rsidR="009C2BC9" w:rsidRDefault="009C2BC9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10BA8764" w14:textId="19274C44" w:rsidR="00856EAF" w:rsidRDefault="00856EAF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0E1E6D00" w14:textId="77777777" w:rsidR="00F80CEC" w:rsidRDefault="00F80CEC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098A7EFD" w14:textId="77777777" w:rsidR="006E176A" w:rsidRDefault="006E176A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A9861EF" w14:textId="77777777" w:rsidR="00FE2345" w:rsidRDefault="00FE2345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37B29B03" w14:textId="77777777" w:rsidR="00FE2345" w:rsidRDefault="00FE2345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2633FCE9" w14:textId="77777777" w:rsidR="00FE2345" w:rsidRDefault="00FE2345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71ABAD8D" w14:textId="77777777" w:rsidR="00FE2345" w:rsidRDefault="00FE2345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32CD66F3" w14:textId="337A30B7" w:rsidR="006E176A" w:rsidRDefault="00856EAF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tbl>
      <w:tblPr>
        <w:tblW w:w="15811" w:type="dxa"/>
        <w:tblLook w:val="04A0" w:firstRow="1" w:lastRow="0" w:firstColumn="1" w:lastColumn="0" w:noHBand="0" w:noVBand="1"/>
      </w:tblPr>
      <w:tblGrid>
        <w:gridCol w:w="1640"/>
        <w:gridCol w:w="783"/>
        <w:gridCol w:w="783"/>
        <w:gridCol w:w="624"/>
        <w:gridCol w:w="820"/>
        <w:gridCol w:w="624"/>
        <w:gridCol w:w="667"/>
        <w:gridCol w:w="624"/>
        <w:gridCol w:w="1194"/>
        <w:gridCol w:w="1105"/>
        <w:gridCol w:w="807"/>
        <w:gridCol w:w="799"/>
        <w:gridCol w:w="881"/>
        <w:gridCol w:w="348"/>
        <w:gridCol w:w="856"/>
        <w:gridCol w:w="856"/>
        <w:gridCol w:w="2400"/>
      </w:tblGrid>
      <w:tr w:rsidR="007417C1" w:rsidRPr="007417C1" w14:paraId="22853DED" w14:textId="77777777" w:rsidTr="007417C1">
        <w:trPr>
          <w:trHeight w:val="989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723D04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lastRenderedPageBreak/>
              <w:t>Weston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3FAC44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Vacancy in WTE (Band 5 – 6)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649D63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Vacancy in WTE (Band 2 – 4)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9AC4C8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1FFDE1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FF8AB9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1DAB9E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F19F5A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1F11C3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9D47E6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8027BD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255644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0F4159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Falls with harm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EEC0A2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04D858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29079253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7417C1" w:rsidRPr="007417C1" w14:paraId="77799714" w14:textId="77777777" w:rsidTr="00387F5C">
        <w:trPr>
          <w:trHeight w:val="451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A57F0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Berrow Ward - Respiratory Medicine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07348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6.51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60BF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-1.79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2B5A0B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82%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CE2E60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104%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7A006D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94%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134487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105%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DCBF01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95%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C58DE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1CE2772B" w14:textId="1E3D01C3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  <w:r w:rsidR="000A3B1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027DB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9CDDA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DF0D851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A7642F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BB20D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E8843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2437B3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7417C1" w:rsidRPr="007417C1" w14:paraId="1BA01A35" w14:textId="77777777" w:rsidTr="007417C1">
        <w:trPr>
          <w:trHeight w:val="451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A5DE4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Cheddar/MFD Ward - General Medicine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D98D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1.83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C854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-2.20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7C10E1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89%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4457AE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132%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888591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111%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1CDABB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165%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A41F48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122%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4DF55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1CC9195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9DCF9B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63B6C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5686C20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08F46C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95A32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A214A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FEDE3A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demand</w:t>
            </w:r>
          </w:p>
        </w:tc>
      </w:tr>
      <w:tr w:rsidR="007417C1" w:rsidRPr="007417C1" w14:paraId="69D24000" w14:textId="77777777" w:rsidTr="000A3B13">
        <w:trPr>
          <w:trHeight w:val="451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A338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Draycott - General Medicine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6A3F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3.11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3C4AB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-0.09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30B131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86%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AE9280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113%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DB2B03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100%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B1E6BD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166%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91B224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114%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FF6A5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619F764D" w14:textId="25795C20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  <w:r w:rsidR="000A3B1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D8A5AF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D17A3E" w14:textId="5ECF8F39" w:rsidR="007417C1" w:rsidRPr="007417C1" w:rsidRDefault="00183F93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4B90AA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F99237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6B144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F4FE5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CF468C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7417C1" w:rsidRPr="007417C1" w14:paraId="4C49E49E" w14:textId="77777777" w:rsidTr="007417C1">
        <w:trPr>
          <w:trHeight w:val="451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E235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Harptree - General Medicine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F2E5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1.25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219C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2.00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7147E8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89%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847C01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94%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3A0F62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101%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11091D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114%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3B86E4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98%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6B6CF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5400B0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4F420C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9B2BB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E9041D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4FB74F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38255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FC898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35494D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demand</w:t>
            </w:r>
          </w:p>
        </w:tc>
      </w:tr>
      <w:tr w:rsidR="007417C1" w:rsidRPr="007417C1" w14:paraId="75662559" w14:textId="77777777" w:rsidTr="007417C1">
        <w:trPr>
          <w:trHeight w:val="451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D44C7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Kewstoke - General Medicine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6BE4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1.28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3FBC4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-1.47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427F3D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93%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BC29AE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121%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3BC9BC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104%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5B10CD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176%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4457A9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121%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7C52A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47B0D0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AEDEB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A3F0C5" w14:textId="010C5C36" w:rsidR="007417C1" w:rsidRPr="007417C1" w:rsidRDefault="00183F93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65895EC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7C6F34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C2EA18" w14:textId="3FAFFE4E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  <w:r w:rsidR="00463E9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9B6A2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43D598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demand</w:t>
            </w:r>
          </w:p>
        </w:tc>
      </w:tr>
      <w:tr w:rsidR="007417C1" w:rsidRPr="007417C1" w14:paraId="4DF52029" w14:textId="77777777" w:rsidTr="007417C1">
        <w:trPr>
          <w:trHeight w:val="451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B3AE5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MAU - General Medicine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34CFF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-1.18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1B410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3.14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B9B4F0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99%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033F8C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98%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4DB51A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96%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CD7E3B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154%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1477C8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109%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80545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C2FF0D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36FEC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DA267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025FD9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23DFA6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47B8A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838DD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E68E7C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demand</w:t>
            </w:r>
          </w:p>
        </w:tc>
      </w:tr>
      <w:tr w:rsidR="007417C1" w:rsidRPr="007417C1" w14:paraId="45930F6D" w14:textId="77777777" w:rsidTr="007417C1">
        <w:trPr>
          <w:trHeight w:val="618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F9B1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Sandford Ward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C8A4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5.00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62B5D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0.16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CE6DB5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103%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F79511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106%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C292AA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112%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255810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134%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5441D9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112%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303C9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5290532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D3D0A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F827FA" w14:textId="7A272B7B" w:rsidR="007417C1" w:rsidRPr="007417C1" w:rsidRDefault="00183F93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227A16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B276C8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83B9D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7E19A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AA97EB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Increase in acuity and increase in staffing establishment</w:t>
            </w:r>
          </w:p>
        </w:tc>
      </w:tr>
      <w:tr w:rsidR="007417C1" w:rsidRPr="007417C1" w14:paraId="0EE17D0B" w14:textId="77777777" w:rsidTr="00DA1A23">
        <w:trPr>
          <w:trHeight w:val="618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3A88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Uphill - Stroke Unit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449E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-1.26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347F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0.20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75C483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92%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A4B210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99%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F3EC21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101%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5A9B1B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124%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A12C75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103%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77229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2E75B7BE" w14:textId="79A20E77" w:rsidR="007417C1" w:rsidRPr="007417C1" w:rsidRDefault="000A3B13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  <w:r w:rsidR="007417C1"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516CE2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EFE87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CB5001B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D1E979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F67C6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0E82A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B6622F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7417C1" w:rsidRPr="007417C1" w14:paraId="17F2619E" w14:textId="77777777" w:rsidTr="007417C1">
        <w:trPr>
          <w:trHeight w:val="618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6CBE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Hutton (Surgical) - Trauma and Orthopaedics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499D5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1.44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5B11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0.37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D08099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95%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864A2D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137%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7C8332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100%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65E39B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194%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7D96C0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129%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1187F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A9985D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AF652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C8C59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651EB49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BBFB6D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A96F5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22632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41DE1A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demand</w:t>
            </w:r>
          </w:p>
        </w:tc>
      </w:tr>
      <w:tr w:rsidR="007417C1" w:rsidRPr="007417C1" w14:paraId="44876579" w14:textId="77777777" w:rsidTr="00DA1A23">
        <w:trPr>
          <w:trHeight w:val="618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7998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ICU - Critical Care HDU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9B38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0.43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99E41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0.86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4D0254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114%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033671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113%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F07BE9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100%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26A44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0783AC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107%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75184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5A321A9D" w14:textId="5911E2F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  <w:r w:rsidR="000A3B1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33CE4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7E54F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8D436B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603D9B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28461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14BD1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A6D6B3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7417C1" w:rsidRPr="007417C1" w14:paraId="712194E8" w14:textId="77777777" w:rsidTr="007417C1">
        <w:trPr>
          <w:trHeight w:val="618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4CA1A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Knightstone/WGH 420208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E1930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0.69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D3335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0.49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C654D5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99%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5561B4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128%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360CCC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100%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39DD12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149%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86DA89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112%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E9D0D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21FDD19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5EC05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057058" w14:textId="1E634544" w:rsidR="007417C1" w:rsidRPr="007417C1" w:rsidRDefault="00183F93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B3B64A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64F1F3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A2D28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73DB1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A9BF6E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Additional HCSW for elective patients</w:t>
            </w:r>
          </w:p>
        </w:tc>
      </w:tr>
      <w:tr w:rsidR="007417C1" w:rsidRPr="007417C1" w14:paraId="11F83293" w14:textId="77777777" w:rsidTr="007417C1">
        <w:trPr>
          <w:trHeight w:val="618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5A801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Steepholm Ward - General Surgery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0DD4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0.43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65CE5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3.46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DAA193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99%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195B6D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105%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792F1A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117%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B4D4DF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142%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FB4BC5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114%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AA5DF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9E409C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57D57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A5C6B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C658EA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4DE672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8E6A4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90B90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163B93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demand</w:t>
            </w:r>
          </w:p>
        </w:tc>
      </w:tr>
      <w:tr w:rsidR="007417C1" w:rsidRPr="007417C1" w14:paraId="72E76B0C" w14:textId="77777777" w:rsidTr="007417C1">
        <w:trPr>
          <w:trHeight w:val="618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B8DF6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Waterside - General Surgery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F86D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52C9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-0.25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A4C7D1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100%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366B15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103%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5AE515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100%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B733E4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123%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F2A566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107%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40C6D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0E190CC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0B427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01E730" w14:textId="0908C83B" w:rsidR="007417C1" w:rsidRPr="007417C1" w:rsidRDefault="00183F93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0EDE00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677D5E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41510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CF014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715C1C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demand</w:t>
            </w:r>
          </w:p>
        </w:tc>
      </w:tr>
      <w:tr w:rsidR="007417C1" w:rsidRPr="007417C1" w14:paraId="1768C209" w14:textId="77777777" w:rsidTr="007417C1">
        <w:trPr>
          <w:trHeight w:val="451"/>
        </w:trPr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302932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Weston Campus Total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4D36F3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19.53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E5E987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4.88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E0B5D3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95%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5035D2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112%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D1A2D3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103%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04459D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146%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9383B7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111%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D4D34D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5F01CC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578DCD5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60C9ABD" w14:textId="722B2DDF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2</w:t>
            </w:r>
            <w:r w:rsidR="00183F9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5C992DB5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B7B6C11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8EDB6EB" w14:textId="1C7C49C1" w:rsidR="007417C1" w:rsidRPr="007417C1" w:rsidRDefault="00463E9B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28F413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2CC4DD41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7417C1" w:rsidRPr="007417C1" w14:paraId="7048DA40" w14:textId="77777777" w:rsidTr="007417C1">
        <w:trPr>
          <w:trHeight w:val="451"/>
        </w:trPr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8E8885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UHBW Total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BC27C5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#REF!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F290B8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#REF!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4ACA9B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90%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EF8943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107%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15A288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94%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AD12E7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130%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5EF5A6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100%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A6BE17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7B6112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2EBC434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76EEE2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72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45B296A5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121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F4A214A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9EBFC90" w14:textId="3E115E1F" w:rsidR="007417C1" w:rsidRPr="007417C1" w:rsidRDefault="00463E9B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D44CA5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13138E5A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6BD06F85" w14:textId="77777777" w:rsidR="006E176A" w:rsidRDefault="006E176A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4298A891" w14:textId="0C1421E7" w:rsidR="00856EAF" w:rsidRDefault="00856EAF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tbl>
      <w:tblPr>
        <w:tblW w:w="15295" w:type="dxa"/>
        <w:tblLook w:val="04A0" w:firstRow="1" w:lastRow="0" w:firstColumn="1" w:lastColumn="0" w:noHBand="0" w:noVBand="1"/>
      </w:tblPr>
      <w:tblGrid>
        <w:gridCol w:w="1588"/>
        <w:gridCol w:w="846"/>
        <w:gridCol w:w="846"/>
        <w:gridCol w:w="603"/>
        <w:gridCol w:w="793"/>
        <w:gridCol w:w="603"/>
        <w:gridCol w:w="678"/>
        <w:gridCol w:w="603"/>
        <w:gridCol w:w="1155"/>
        <w:gridCol w:w="1069"/>
        <w:gridCol w:w="807"/>
        <w:gridCol w:w="799"/>
        <w:gridCol w:w="594"/>
        <w:gridCol w:w="594"/>
        <w:gridCol w:w="828"/>
        <w:gridCol w:w="828"/>
        <w:gridCol w:w="2061"/>
      </w:tblGrid>
      <w:tr w:rsidR="007417C1" w:rsidRPr="007417C1" w14:paraId="3A675B0B" w14:textId="77777777" w:rsidTr="007417C1">
        <w:trPr>
          <w:trHeight w:val="1351"/>
        </w:trPr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B832F7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A &amp; E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2C07B1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D3FD8A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568808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51865E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40B4AF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047574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BEBC9B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FA6F8B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39FEF3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9A8614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BA7B96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1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C80868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Falls </w:t>
            </w: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with harm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9B4AD6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36DE8A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4A83B945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7417C1" w:rsidRPr="007417C1" w14:paraId="214734A3" w14:textId="77777777" w:rsidTr="000A3B13">
        <w:trPr>
          <w:trHeight w:val="617"/>
        </w:trPr>
        <w:tc>
          <w:tcPr>
            <w:tcW w:w="1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1C79B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A300 Adult Ed 101177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75DDE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4.50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CE0BB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10.37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8A4DC9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83%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7AFC75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89%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D7FA58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89%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4FD2F9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103%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01772B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89%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98E5E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0AB84EFF" w14:textId="3BCFF9A3" w:rsidR="007417C1" w:rsidRPr="007417C1" w:rsidRDefault="000A3B13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  <w:r w:rsidR="007417C1"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BB471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A2BE2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066C47A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8C4706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8D8EB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A7EA2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CEA971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7417C1" w:rsidRPr="007417C1" w14:paraId="6AAD7E2D" w14:textId="77777777" w:rsidTr="007417C1">
        <w:trPr>
          <w:trHeight w:val="996"/>
        </w:trPr>
        <w:tc>
          <w:tcPr>
            <w:tcW w:w="1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B09D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E308 Childrens emergency department 102038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76230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2.93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2B734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6.36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1F3393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AE6266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117%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A5C253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94%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C0BB8A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103%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8B8593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43EF7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1047A46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7B693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808D1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2B0AB75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AE58A9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8C04D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A3785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4C6439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Supernumerary new starters and MHSWs for 1:1s</w:t>
            </w:r>
          </w:p>
        </w:tc>
      </w:tr>
      <w:tr w:rsidR="007417C1" w:rsidRPr="007417C1" w14:paraId="72239E39" w14:textId="77777777" w:rsidTr="007417C1">
        <w:trPr>
          <w:trHeight w:val="617"/>
        </w:trPr>
        <w:tc>
          <w:tcPr>
            <w:tcW w:w="1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E694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E308 Emergency Nurse </w:t>
            </w:r>
            <w:proofErr w:type="spellStart"/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Pract</w:t>
            </w:r>
            <w:proofErr w:type="spellEnd"/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102523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9A16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2F49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18E39D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83%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4CF58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3CD0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8E4E7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265879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83%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0FB3E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765F8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3C262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91355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0B7E56F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E987D9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0D765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81874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306872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7417C1" w:rsidRPr="007417C1" w14:paraId="780FB6CD" w14:textId="77777777" w:rsidTr="007417C1">
        <w:trPr>
          <w:trHeight w:val="617"/>
        </w:trPr>
        <w:tc>
          <w:tcPr>
            <w:tcW w:w="1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79F57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Emergency - Nursing Weston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B446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#REF!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0CF42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#REF!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8FF14A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CC8CD2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112%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E73DDC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E1048D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1C6BA9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F0267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2AFF87C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07D4A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74CBF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C20518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4A4A4E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114AF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76654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1977A4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Escalation corridors</w:t>
            </w:r>
          </w:p>
        </w:tc>
      </w:tr>
      <w:tr w:rsidR="007417C1" w:rsidRPr="007417C1" w14:paraId="3D3066C1" w14:textId="77777777" w:rsidTr="007417C1">
        <w:trPr>
          <w:trHeight w:val="617"/>
        </w:trPr>
        <w:tc>
          <w:tcPr>
            <w:tcW w:w="1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4C9C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H001 A&amp;E BEH 103114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E12D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0.21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C58E6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6F41BF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2C9A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5FA2A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EEB78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4049DD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287F3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A49A8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1C9D09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5401A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FCF5022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420F9B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5D6C5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117CC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ECA2DB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7417C1" w:rsidRPr="007417C1" w14:paraId="770BC880" w14:textId="77777777" w:rsidTr="007417C1">
        <w:trPr>
          <w:trHeight w:val="617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4E2C0A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Total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A046AA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#REF!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67D63A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#REF!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3652B0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90%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B3177B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103%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3C9F01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92%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50D331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103%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66E002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93%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508A95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854576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26A9CF2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B7BEE1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3C6AD987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A27E7B5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7F0F88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27B0A7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154E4723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06E697B9" w14:textId="2C8DD4AB" w:rsidR="00856EAF" w:rsidRDefault="00856EAF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3BD4D4E5" w14:textId="77777777" w:rsidR="009C2BC9" w:rsidRDefault="009C2BC9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6868BEE8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1EB69B07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10D03126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245ECF33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75DB4A7D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4DC11E70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D416E81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A0A67F8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2351097F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0E2A11FC" w14:textId="77777777" w:rsidR="00224F98" w:rsidRDefault="00224F98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3E0FB25D" w14:textId="77777777" w:rsidR="00E57840" w:rsidRDefault="00E57840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65672539" w14:textId="2596F492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p w14:paraId="75AB40CC" w14:textId="77777777" w:rsidR="00196A5C" w:rsidRDefault="00196A5C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tbl>
      <w:tblPr>
        <w:tblW w:w="15841" w:type="dxa"/>
        <w:tblLook w:val="04A0" w:firstRow="1" w:lastRow="0" w:firstColumn="1" w:lastColumn="0" w:noHBand="0" w:noVBand="1"/>
      </w:tblPr>
      <w:tblGrid>
        <w:gridCol w:w="1644"/>
        <w:gridCol w:w="869"/>
        <w:gridCol w:w="869"/>
        <w:gridCol w:w="697"/>
        <w:gridCol w:w="821"/>
        <w:gridCol w:w="697"/>
        <w:gridCol w:w="697"/>
        <w:gridCol w:w="697"/>
        <w:gridCol w:w="1197"/>
        <w:gridCol w:w="1108"/>
        <w:gridCol w:w="829"/>
        <w:gridCol w:w="821"/>
        <w:gridCol w:w="615"/>
        <w:gridCol w:w="616"/>
        <w:gridCol w:w="857"/>
        <w:gridCol w:w="857"/>
        <w:gridCol w:w="1950"/>
      </w:tblGrid>
      <w:tr w:rsidR="007417C1" w:rsidRPr="007417C1" w14:paraId="5A2CAA7F" w14:textId="77777777" w:rsidTr="007417C1">
        <w:trPr>
          <w:trHeight w:val="1285"/>
        </w:trPr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5741EC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Theatres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2CE4E2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F980F8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799333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B4FB30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B93134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456F2B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6AB312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08A502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530F87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2B8344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FBAAC8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2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77AD43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Falls </w:t>
            </w: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with harm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E2B71B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3B6FE8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4E4F7AF3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7417C1" w:rsidRPr="007417C1" w14:paraId="3772D53F" w14:textId="77777777" w:rsidTr="007417C1">
        <w:trPr>
          <w:trHeight w:val="713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95AB6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A414 QDU Theatres Pay 101555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D12B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2D16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CC8A36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94%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1832773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54%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148B6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4525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046E93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87%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noWrap/>
            <w:vAlign w:val="center"/>
            <w:hideMark/>
          </w:tcPr>
          <w:p w14:paraId="7B6D72C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lang w:eastAsia="en-GB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D995B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522BEF" w14:textId="508441C6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6C331C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F1975C" w14:textId="7CDC318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486442" w14:textId="2664F7C3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3B2EE3" w14:textId="0A81C71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829E7F" w14:textId="2FBF6944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07346C" w14:textId="1E30C863" w:rsidR="007417C1" w:rsidRPr="007417C1" w:rsidRDefault="000A3B13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Paediatrics</w:t>
            </w:r>
            <w:r w:rsidR="007417C1"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lists in theatre with BRCH staff</w:t>
            </w:r>
          </w:p>
        </w:tc>
      </w:tr>
      <w:tr w:rsidR="007417C1" w:rsidRPr="007417C1" w14:paraId="4F83F367" w14:textId="77777777" w:rsidTr="000A3B13">
        <w:trPr>
          <w:trHeight w:val="586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6BACB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A608 Cardiac 101078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D2E8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-4.50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0147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-0.12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A9EF90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123%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FC4071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130%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50C1C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64FD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7D1206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125%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D4E59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4E7880FC" w14:textId="34A8BD0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0A3B13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F9270C" w14:textId="5D361A1C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5BFFF5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771294" w14:textId="7F949E2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10708F" w14:textId="03843349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BB1203" w14:textId="01B0276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AEE4DD" w14:textId="5DE45084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8EE214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7417C1" w:rsidRPr="007417C1" w14:paraId="0D180FF5" w14:textId="77777777" w:rsidTr="007417C1">
        <w:trPr>
          <w:trHeight w:val="586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DA3F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A608 General 101077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803A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2053F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541023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110%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9FEE4A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295B68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110%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487275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FFC079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108%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BC42C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7B5A061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7A84C43" w14:textId="1AF1B75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829144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20B98E6" w14:textId="461357DA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F5760F" w14:textId="6F1E18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BF1ABB" w14:textId="709D7800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714662" w14:textId="6411920E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A5FE42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supernumerary staff</w:t>
            </w:r>
          </w:p>
        </w:tc>
      </w:tr>
      <w:tr w:rsidR="007417C1" w:rsidRPr="007417C1" w14:paraId="4A3196D1" w14:textId="77777777" w:rsidTr="007417C1">
        <w:trPr>
          <w:trHeight w:val="586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28E5A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BEH Theatres-Pay 103001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EDB4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2E579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6E3ACF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76FBA3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76%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820E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22417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336310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90%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036EE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C23E7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5E3AEC0" w14:textId="111D1F3F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B3F330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4854098" w14:textId="2544668A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0BDDFD" w14:textId="4C1E8DE1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4FF36D" w14:textId="4B35D119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3A5F22" w14:textId="6AA3762F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608095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7417C1" w:rsidRPr="007417C1" w14:paraId="5FC9A3CA" w14:textId="77777777" w:rsidTr="007417C1">
        <w:trPr>
          <w:trHeight w:val="1010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39CB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E402 Coastguard / E520 Horizon (BCH Theatres) 102031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06C6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-2.59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5A92C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-1.18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ABE292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80%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5C3D618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52%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9D295B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77%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EC7418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1D290DD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75%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noWrap/>
            <w:vAlign w:val="center"/>
            <w:hideMark/>
          </w:tcPr>
          <w:p w14:paraId="4B05B7D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lang w:eastAsia="en-GB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6B9EA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B27928" w14:textId="1BF9DB91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DEE379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C9812F" w14:textId="5B691221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6DB4F3" w14:textId="68E96EA0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C3B60E" w14:textId="5E45ECE1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2C0097" w14:textId="3B9D5E23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1F81F6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A&amp;C sickness and Portering vacancies</w:t>
            </w:r>
          </w:p>
        </w:tc>
      </w:tr>
      <w:tr w:rsidR="007417C1" w:rsidRPr="007417C1" w14:paraId="22A512B3" w14:textId="77777777" w:rsidTr="000A3B13">
        <w:trPr>
          <w:trHeight w:val="586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9D6C1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Recovery Room Heygroves 101405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48F49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-0.84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DD1CB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DA2EDE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104%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8E49F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3B8F48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9D0C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71B7E8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103%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D1838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64AF3891" w14:textId="48689514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0A3B13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19F5CF" w14:textId="1F313BDC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F7C597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63FEF4" w14:textId="3ED223EA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38D352" w14:textId="1EB89C4E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0FD439" w14:textId="2B511D13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4D439C" w14:textId="61D53958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27744A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7417C1" w:rsidRPr="007417C1" w14:paraId="26487761" w14:textId="77777777" w:rsidTr="007417C1">
        <w:trPr>
          <w:trHeight w:val="586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B325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StM</w:t>
            </w:r>
            <w:proofErr w:type="spellEnd"/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Theatres 102081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583C1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05B5B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D19F1C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175CF1C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63%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3B51A3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5BB9A8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924121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D80A5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12D9E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3EEC82" w14:textId="4C05BDD5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03EC6C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91EA16" w14:textId="13507E8E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CE3BB1" w14:textId="1213CFD3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D4A5C8" w14:textId="1D189B02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E8B123" w14:textId="53FF6EE5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E0707D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7417C1" w:rsidRPr="007417C1" w14:paraId="26513A5C" w14:textId="77777777" w:rsidTr="007417C1">
        <w:trPr>
          <w:trHeight w:val="586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18836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Weston Theatres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5E4F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8.84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E2D8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0.96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F8469C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65DBE9A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68%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9FF2D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3813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9F0D86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86%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AB7EF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330B4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4436BA" w14:textId="094E38DC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F43D55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lang w:eastAsia="en-GB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E1D5D2" w14:textId="18E81875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D4C185" w14:textId="1AFEED63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10B1D4" w14:textId="40E5C13D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82F9CA" w14:textId="49330592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B5AA3F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7417C1" w:rsidRPr="007417C1" w14:paraId="7B39C7BF" w14:textId="77777777" w:rsidTr="007417C1">
        <w:trPr>
          <w:trHeight w:val="586"/>
        </w:trPr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5389E7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Total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824C45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0.91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58C96B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-0.34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D7EE04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95%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76E7F3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69%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513847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100%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8CDFCF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100%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16F200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91%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F2C3CC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F256E4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6A043930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F12C466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4E054E5A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C9BAF9B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BACB024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AEE1EF5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4C267A97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0176AE06" w14:textId="77777777" w:rsidR="00196A5C" w:rsidRDefault="00196A5C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44FC338D" w14:textId="77777777" w:rsidR="006A685A" w:rsidRDefault="006A685A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68C13B10" w14:textId="5803B671" w:rsidR="00ED7ADD" w:rsidRDefault="00ED7ADD">
      <w:pPr>
        <w:spacing w:after="160" w:line="259" w:lineRule="auto"/>
        <w:rPr>
          <w:rFonts w:ascii="Arial" w:hAnsi="Arial" w:cs="Arial"/>
          <w:i/>
          <w:u w:val="single"/>
        </w:rPr>
        <w:sectPr w:rsidR="00ED7ADD" w:rsidSect="0016168E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5B2BABFF" w14:textId="327EB4F1" w:rsidR="00BC5E5C" w:rsidRPr="00637E8A" w:rsidRDefault="00BC5E5C" w:rsidP="00BC5E5C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Bank &amp; Agency Usage</w:t>
      </w:r>
    </w:p>
    <w:p w14:paraId="160024BA" w14:textId="2AF74721" w:rsidR="00BC5E5C" w:rsidRDefault="00BC5E5C">
      <w:pPr>
        <w:spacing w:after="160" w:line="259" w:lineRule="auto"/>
      </w:pPr>
      <w:r>
        <w:t xml:space="preserve">The following charts show the percentage of staffing by Division of substantive, bank and agency for in-patient wards based on actual hours worked. </w:t>
      </w:r>
    </w:p>
    <w:p w14:paraId="06DDFDA1" w14:textId="58A51475" w:rsidR="00ED7ADD" w:rsidRDefault="00BC5E5C">
      <w:pPr>
        <w:spacing w:after="160" w:line="259" w:lineRule="auto"/>
        <w:rPr>
          <w:rFonts w:ascii="Arial" w:hAnsi="Arial" w:cs="Arial"/>
          <w:i/>
          <w:u w:val="single"/>
        </w:rPr>
      </w:pPr>
      <w:r>
        <w:t xml:space="preserve">These charts are </w:t>
      </w:r>
      <w:r w:rsidR="007D4D0F">
        <w:t>created from</w:t>
      </w:r>
      <w:r>
        <w:t xml:space="preserve"> hours recorded in and generated directly from the E-Rostering system.</w:t>
      </w:r>
    </w:p>
    <w:p w14:paraId="78529469" w14:textId="25C23C18" w:rsidR="00ED7ADD" w:rsidRDefault="007417C1" w:rsidP="006A685A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27883CC3" wp14:editId="5B2E3CF6">
            <wp:extent cx="6055946" cy="2291422"/>
            <wp:effectExtent l="0" t="0" r="2540" b="13970"/>
            <wp:docPr id="1214139985" name="Chart 1" descr="Bar chart showing substantive, bank and agency usage for Medicine from September 2024 to Feb 2026.&#10;&#10;Substantive: ranges from 74% to 81%&#10;Bank: ranges from 18% to 23%&#10;Agency: ranges from 0% to 3%">
              <a:extLst xmlns:a="http://schemas.openxmlformats.org/drawingml/2006/main">
                <a:ext uri="{FF2B5EF4-FFF2-40B4-BE49-F238E27FC236}">
                  <a16:creationId xmlns:a16="http://schemas.microsoft.com/office/drawing/2014/main" id="{AA6F6D3F-6321-385A-9F80-55E8B392DC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0D349A1" w14:textId="53EEAFA4" w:rsidR="00A01A2E" w:rsidRDefault="007417C1" w:rsidP="006A685A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06D50E95" wp14:editId="489ECBF8">
            <wp:extent cx="5975300" cy="2411095"/>
            <wp:effectExtent l="0" t="0" r="6985" b="8255"/>
            <wp:docPr id="436663497" name="Chart 1" descr="Bar chart showing substantive, bank and agency usage for Specialised Services from September 2024 to February 2026.&#10;&#10;Substantive: ranges from 81% to 88%&#10;Bank: ranges from 12% to 18%&#10;Agency: ranges from 0% to 1%">
              <a:extLst xmlns:a="http://schemas.openxmlformats.org/drawingml/2006/main">
                <a:ext uri="{FF2B5EF4-FFF2-40B4-BE49-F238E27FC236}">
                  <a16:creationId xmlns:a16="http://schemas.microsoft.com/office/drawing/2014/main" id="{0BA709A2-C39F-40B2-96D4-0177A28DC23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163DA47" w14:textId="163A3A07" w:rsidR="00E83063" w:rsidRDefault="007417C1" w:rsidP="006A685A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52D0E80C" wp14:editId="6A1A5A86">
            <wp:extent cx="6034356" cy="2401570"/>
            <wp:effectExtent l="0" t="0" r="5080" b="17780"/>
            <wp:docPr id="1773676494" name="Chart 1" descr="Bar chart showing substantive, bank and agency usage for Surgery from September 2024 to February 2026.&#10;&#10;Substantive: ranges from 81% to 89%&#10;Bank: ranges from 10% to 19%&#10;Agency: ranges from 0% to 1%">
              <a:extLst xmlns:a="http://schemas.openxmlformats.org/drawingml/2006/main">
                <a:ext uri="{FF2B5EF4-FFF2-40B4-BE49-F238E27FC236}">
                  <a16:creationId xmlns:a16="http://schemas.microsoft.com/office/drawing/2014/main" id="{E29FC573-707A-4EB5-95A1-9109F201D1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2DE996E" w14:textId="4D4EB833" w:rsidR="00E83063" w:rsidRDefault="007417C1" w:rsidP="006A685A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5FFD5A43" wp14:editId="04E68716">
            <wp:extent cx="5998356" cy="2359660"/>
            <wp:effectExtent l="0" t="0" r="2540" b="2540"/>
            <wp:docPr id="1079207636" name="Chart 1" descr="Bar chart showing substantive, bank and agency usage for Childrens from September 2024 to February 2026.&#10;&#10;Substantive: ranges from 84% to 94%&#10;Bank: ranges from 5% to 11%&#10;Agency: ranges from 0% to 6%">
              <a:extLst xmlns:a="http://schemas.openxmlformats.org/drawingml/2006/main">
                <a:ext uri="{FF2B5EF4-FFF2-40B4-BE49-F238E27FC236}">
                  <a16:creationId xmlns:a16="http://schemas.microsoft.com/office/drawing/2014/main" id="{B534E06C-80AD-4717-B8A5-B2C0AED8432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D0CFBE7" w14:textId="61B9AD2D" w:rsidR="00E83063" w:rsidRPr="006E176A" w:rsidRDefault="007417C1" w:rsidP="006E176A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2B35710A" wp14:editId="60D98AB5">
            <wp:extent cx="6043246" cy="2411095"/>
            <wp:effectExtent l="0" t="0" r="15240" b="8255"/>
            <wp:docPr id="544692288" name="Chart 1" descr="Bar chart showing substantive, bank and agency usage for Womens from September 2024 to February 2026.&#10;&#10;Substantive: ranges from 88% to 94%&#10;Bank: ranges from 6% to 11%&#10;Agency: ranges from 0% to 1%">
              <a:extLst xmlns:a="http://schemas.openxmlformats.org/drawingml/2006/main">
                <a:ext uri="{FF2B5EF4-FFF2-40B4-BE49-F238E27FC236}">
                  <a16:creationId xmlns:a16="http://schemas.microsoft.com/office/drawing/2014/main" id="{42DC34FC-3FF7-4A8E-ACFA-3EB00F4DC2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9AE4420" w14:textId="395F66B4" w:rsidR="00E83063" w:rsidRDefault="007417C1" w:rsidP="009C28A3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1BF3C941" wp14:editId="300E3B1A">
            <wp:extent cx="6013401" cy="2517140"/>
            <wp:effectExtent l="0" t="0" r="6985" b="16510"/>
            <wp:docPr id="1303068302" name="Chart 1" descr="Bar chart showing substantive, bank and agency usage for Weston from September 2024 to February 2026.&#10;&#10;Substantive: ranges from 81% to 84%&#10;Bank: ranges from 16% to 20%&#10;Agency: ranges from 0% to 3%">
              <a:extLst xmlns:a="http://schemas.openxmlformats.org/drawingml/2006/main">
                <a:ext uri="{FF2B5EF4-FFF2-40B4-BE49-F238E27FC236}">
                  <a16:creationId xmlns:a16="http://schemas.microsoft.com/office/drawing/2014/main" id="{F54BCC35-C8F6-47A1-ADAB-45C3BC1A14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B5F8C1C" w14:textId="77777777" w:rsidR="00E83063" w:rsidRDefault="00E83063">
      <w:pPr>
        <w:spacing w:after="160" w:line="259" w:lineRule="auto"/>
        <w:rPr>
          <w:rFonts w:ascii="Arial" w:hAnsi="Arial" w:cs="Arial"/>
          <w:i/>
          <w:u w:val="single"/>
        </w:rPr>
      </w:pPr>
    </w:p>
    <w:sectPr w:rsidR="00E83063" w:rsidSect="0016168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B7D77" w14:textId="77777777" w:rsidR="00A312E7" w:rsidRDefault="00A312E7" w:rsidP="004D732F">
      <w:pPr>
        <w:spacing w:after="0" w:line="240" w:lineRule="auto"/>
      </w:pPr>
      <w:r>
        <w:separator/>
      </w:r>
    </w:p>
  </w:endnote>
  <w:endnote w:type="continuationSeparator" w:id="0">
    <w:p w14:paraId="4ECFCB36" w14:textId="77777777" w:rsidR="00A312E7" w:rsidRDefault="00A312E7" w:rsidP="004D7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33AB6" w14:textId="6996367E" w:rsidR="00835E34" w:rsidRPr="00657595" w:rsidRDefault="00DF78D6" w:rsidP="008B52B0">
    <w:pPr>
      <w:pStyle w:val="Footer"/>
      <w:pBdr>
        <w:top w:val="thinThickSmallGap" w:sz="24" w:space="0" w:color="823B0B" w:themeColor="accent2" w:themeShade="7F"/>
      </w:pBdr>
      <w:rPr>
        <w:rFonts w:ascii="Arial" w:eastAsiaTheme="majorEastAsia" w:hAnsi="Arial" w:cs="Arial"/>
      </w:rPr>
    </w:pPr>
    <w:r w:rsidRPr="00657595">
      <w:rPr>
        <w:rFonts w:ascii="Arial" w:eastAsiaTheme="majorEastAsia" w:hAnsi="Arial" w:cs="Arial"/>
      </w:rPr>
      <w:ptab w:relativeTo="margin" w:alignment="right" w:leader="none"/>
    </w:r>
    <w:r w:rsidRPr="00657595">
      <w:rPr>
        <w:rFonts w:ascii="Arial" w:eastAsiaTheme="majorEastAsia" w:hAnsi="Arial" w:cs="Arial"/>
      </w:rPr>
      <w:t xml:space="preserve">Page </w:t>
    </w:r>
    <w:r w:rsidRPr="00657595">
      <w:rPr>
        <w:rFonts w:ascii="Arial" w:eastAsiaTheme="minorEastAsia" w:hAnsi="Arial" w:cs="Arial"/>
      </w:rPr>
      <w:fldChar w:fldCharType="begin"/>
    </w:r>
    <w:r w:rsidRPr="00657595">
      <w:rPr>
        <w:rFonts w:ascii="Arial" w:hAnsi="Arial" w:cs="Arial"/>
      </w:rPr>
      <w:instrText xml:space="preserve"> PAGE   \* MERGEFORMAT </w:instrText>
    </w:r>
    <w:r w:rsidRPr="00657595">
      <w:rPr>
        <w:rFonts w:ascii="Arial" w:eastAsiaTheme="minorEastAsia" w:hAnsi="Arial" w:cs="Arial"/>
      </w:rPr>
      <w:fldChar w:fldCharType="separate"/>
    </w:r>
    <w:r w:rsidRPr="00274253">
      <w:rPr>
        <w:rFonts w:ascii="Arial" w:eastAsiaTheme="majorEastAsia" w:hAnsi="Arial" w:cs="Arial"/>
        <w:noProof/>
      </w:rPr>
      <w:t>28</w:t>
    </w:r>
    <w:r w:rsidRPr="00657595">
      <w:rPr>
        <w:rFonts w:ascii="Arial" w:eastAsiaTheme="majorEastAsia" w:hAnsi="Arial" w:cs="Arial"/>
        <w:noProof/>
      </w:rPr>
      <w:fldChar w:fldCharType="end"/>
    </w:r>
  </w:p>
  <w:p w14:paraId="51A01E66" w14:textId="77777777" w:rsidR="00835E34" w:rsidRPr="00657595" w:rsidRDefault="00835E34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9E6A3" w14:textId="77777777" w:rsidR="00A312E7" w:rsidRDefault="00A312E7" w:rsidP="004D732F">
      <w:pPr>
        <w:spacing w:after="0" w:line="240" w:lineRule="auto"/>
      </w:pPr>
      <w:r>
        <w:separator/>
      </w:r>
    </w:p>
  </w:footnote>
  <w:footnote w:type="continuationSeparator" w:id="0">
    <w:p w14:paraId="241C5D76" w14:textId="77777777" w:rsidR="00A312E7" w:rsidRDefault="00A312E7" w:rsidP="004D7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32F"/>
    <w:rsid w:val="00011CEE"/>
    <w:rsid w:val="0003149E"/>
    <w:rsid w:val="00036C58"/>
    <w:rsid w:val="000673C8"/>
    <w:rsid w:val="00071186"/>
    <w:rsid w:val="00081561"/>
    <w:rsid w:val="000979CE"/>
    <w:rsid w:val="000A3B13"/>
    <w:rsid w:val="000C77A2"/>
    <w:rsid w:val="000F0A8B"/>
    <w:rsid w:val="001341BF"/>
    <w:rsid w:val="0016168E"/>
    <w:rsid w:val="0016206F"/>
    <w:rsid w:val="00183F93"/>
    <w:rsid w:val="00196A5C"/>
    <w:rsid w:val="001C00D1"/>
    <w:rsid w:val="002164E9"/>
    <w:rsid w:val="00224F98"/>
    <w:rsid w:val="00234760"/>
    <w:rsid w:val="002504A6"/>
    <w:rsid w:val="002571A4"/>
    <w:rsid w:val="00271115"/>
    <w:rsid w:val="002C3DD9"/>
    <w:rsid w:val="002D7806"/>
    <w:rsid w:val="002E31FD"/>
    <w:rsid w:val="00311F29"/>
    <w:rsid w:val="00342DE1"/>
    <w:rsid w:val="0037491D"/>
    <w:rsid w:val="00387F5C"/>
    <w:rsid w:val="00392F31"/>
    <w:rsid w:val="003B63A6"/>
    <w:rsid w:val="0040411D"/>
    <w:rsid w:val="0041189B"/>
    <w:rsid w:val="00463E9B"/>
    <w:rsid w:val="0047536D"/>
    <w:rsid w:val="004A0C11"/>
    <w:rsid w:val="004D732F"/>
    <w:rsid w:val="005079A0"/>
    <w:rsid w:val="00514D8E"/>
    <w:rsid w:val="00536141"/>
    <w:rsid w:val="00537C0F"/>
    <w:rsid w:val="005B7A87"/>
    <w:rsid w:val="00632C13"/>
    <w:rsid w:val="0064154B"/>
    <w:rsid w:val="006557E1"/>
    <w:rsid w:val="00682667"/>
    <w:rsid w:val="006A685A"/>
    <w:rsid w:val="006E176A"/>
    <w:rsid w:val="006E4ECC"/>
    <w:rsid w:val="006E61F5"/>
    <w:rsid w:val="007417C1"/>
    <w:rsid w:val="007660FA"/>
    <w:rsid w:val="007C1168"/>
    <w:rsid w:val="007D4B69"/>
    <w:rsid w:val="007D4D0F"/>
    <w:rsid w:val="00805796"/>
    <w:rsid w:val="00835DF1"/>
    <w:rsid w:val="00835E34"/>
    <w:rsid w:val="008509F2"/>
    <w:rsid w:val="00856EAF"/>
    <w:rsid w:val="008A2762"/>
    <w:rsid w:val="008B52B0"/>
    <w:rsid w:val="008B6C72"/>
    <w:rsid w:val="008C41ED"/>
    <w:rsid w:val="00901C0E"/>
    <w:rsid w:val="00931300"/>
    <w:rsid w:val="009C28A3"/>
    <w:rsid w:val="009C2BC9"/>
    <w:rsid w:val="009E41A8"/>
    <w:rsid w:val="00A01A2E"/>
    <w:rsid w:val="00A312E7"/>
    <w:rsid w:val="00A34A2D"/>
    <w:rsid w:val="00A93BB8"/>
    <w:rsid w:val="00AF1428"/>
    <w:rsid w:val="00AF59E6"/>
    <w:rsid w:val="00BC5E5C"/>
    <w:rsid w:val="00C24E52"/>
    <w:rsid w:val="00C40B59"/>
    <w:rsid w:val="00CC2E32"/>
    <w:rsid w:val="00CF7DEC"/>
    <w:rsid w:val="00D64CA5"/>
    <w:rsid w:val="00D7728E"/>
    <w:rsid w:val="00DA1A23"/>
    <w:rsid w:val="00DD3B27"/>
    <w:rsid w:val="00DE0432"/>
    <w:rsid w:val="00DF78D6"/>
    <w:rsid w:val="00E16406"/>
    <w:rsid w:val="00E20486"/>
    <w:rsid w:val="00E42E3D"/>
    <w:rsid w:val="00E57840"/>
    <w:rsid w:val="00E646B9"/>
    <w:rsid w:val="00E71401"/>
    <w:rsid w:val="00E83063"/>
    <w:rsid w:val="00ED56BA"/>
    <w:rsid w:val="00ED7ADD"/>
    <w:rsid w:val="00F324BC"/>
    <w:rsid w:val="00F71CDC"/>
    <w:rsid w:val="00F80CEC"/>
    <w:rsid w:val="00F83D5B"/>
    <w:rsid w:val="00FC5A76"/>
    <w:rsid w:val="00FE2345"/>
    <w:rsid w:val="00FE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52827"/>
  <w15:chartTrackingRefBased/>
  <w15:docId w15:val="{4DA5421C-0351-4A4B-A7A6-FCB438D6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32F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D7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32F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D7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32F"/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4154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154B"/>
    <w:rPr>
      <w:color w:val="954F72"/>
      <w:u w:val="single"/>
    </w:rPr>
  </w:style>
  <w:style w:type="paragraph" w:customStyle="1" w:styleId="msonormal0">
    <w:name w:val="msonormal"/>
    <w:basedOn w:val="Normal"/>
    <w:rsid w:val="0064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5">
    <w:name w:val="font5"/>
    <w:basedOn w:val="Normal"/>
    <w:rsid w:val="0064154B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i/>
      <w:iCs/>
      <w:color w:val="000000"/>
      <w:sz w:val="18"/>
      <w:szCs w:val="18"/>
      <w:lang w:eastAsia="en-GB"/>
    </w:rPr>
  </w:style>
  <w:style w:type="paragraph" w:customStyle="1" w:styleId="xl69">
    <w:name w:val="xl69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70">
    <w:name w:val="xl70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71">
    <w:name w:val="xl71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en-GB"/>
    </w:rPr>
  </w:style>
  <w:style w:type="paragraph" w:customStyle="1" w:styleId="xl72">
    <w:name w:val="xl72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73">
    <w:name w:val="xl73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74">
    <w:name w:val="xl74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75">
    <w:name w:val="xl75"/>
    <w:basedOn w:val="Normal"/>
    <w:rsid w:val="006415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en-GB"/>
    </w:rPr>
  </w:style>
  <w:style w:type="paragraph" w:customStyle="1" w:styleId="xl76">
    <w:name w:val="xl76"/>
    <w:basedOn w:val="Normal"/>
    <w:rsid w:val="006415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eastAsia="en-GB"/>
    </w:rPr>
  </w:style>
  <w:style w:type="paragraph" w:customStyle="1" w:styleId="xl77">
    <w:name w:val="xl77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en-GB"/>
    </w:rPr>
  </w:style>
  <w:style w:type="paragraph" w:customStyle="1" w:styleId="xl78">
    <w:name w:val="xl78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79">
    <w:name w:val="xl79"/>
    <w:basedOn w:val="Normal"/>
    <w:rsid w:val="0064154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EAADB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80">
    <w:name w:val="xl80"/>
    <w:basedOn w:val="Normal"/>
    <w:rsid w:val="0064154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81">
    <w:name w:val="xl81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8EAADB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82">
    <w:name w:val="xl82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8"/>
      <w:szCs w:val="28"/>
      <w:lang w:eastAsia="en-GB"/>
    </w:rPr>
  </w:style>
  <w:style w:type="paragraph" w:customStyle="1" w:styleId="xl83">
    <w:name w:val="xl83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eastAsia="en-GB"/>
    </w:rPr>
  </w:style>
  <w:style w:type="paragraph" w:customStyle="1" w:styleId="xl84">
    <w:name w:val="xl84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85">
    <w:name w:val="xl85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8"/>
      <w:szCs w:val="28"/>
      <w:lang w:eastAsia="en-GB"/>
    </w:rPr>
  </w:style>
  <w:style w:type="paragraph" w:customStyle="1" w:styleId="xl86">
    <w:name w:val="xl86"/>
    <w:basedOn w:val="Normal"/>
    <w:rsid w:val="0064154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87">
    <w:name w:val="xl87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88">
    <w:name w:val="xl88"/>
    <w:basedOn w:val="Normal"/>
    <w:rsid w:val="0064154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9">
    <w:name w:val="xl89"/>
    <w:basedOn w:val="Normal"/>
    <w:rsid w:val="0064154B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90">
    <w:name w:val="xl90"/>
    <w:basedOn w:val="Normal"/>
    <w:rsid w:val="0064154B"/>
    <w:pPr>
      <w:pBdr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91">
    <w:name w:val="xl91"/>
    <w:basedOn w:val="Normal"/>
    <w:rsid w:val="0064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2">
    <w:name w:val="xl92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93">
    <w:name w:val="xl93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en-GB"/>
    </w:rPr>
  </w:style>
  <w:style w:type="paragraph" w:customStyle="1" w:styleId="xl94">
    <w:name w:val="xl94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95">
    <w:name w:val="xl95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96">
    <w:name w:val="xl96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97">
    <w:name w:val="xl97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98">
    <w:name w:val="xl98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99">
    <w:name w:val="xl99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sz w:val="24"/>
      <w:szCs w:val="24"/>
      <w:lang w:eastAsia="en-GB"/>
    </w:rPr>
  </w:style>
  <w:style w:type="paragraph" w:customStyle="1" w:styleId="xl100">
    <w:name w:val="xl100"/>
    <w:basedOn w:val="Normal"/>
    <w:rsid w:val="0064154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101">
    <w:name w:val="xl101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102">
    <w:name w:val="xl102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103">
    <w:name w:val="xl103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104">
    <w:name w:val="xl104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105">
    <w:name w:val="xl105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106">
    <w:name w:val="xl106"/>
    <w:basedOn w:val="Normal"/>
    <w:rsid w:val="0064154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107">
    <w:name w:val="xl107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108">
    <w:name w:val="xl108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109">
    <w:name w:val="xl109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110">
    <w:name w:val="xl110"/>
    <w:basedOn w:val="Normal"/>
    <w:rsid w:val="0064154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111">
    <w:name w:val="xl111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112">
    <w:name w:val="xl112"/>
    <w:basedOn w:val="Normal"/>
    <w:rsid w:val="0064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13">
    <w:name w:val="xl113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114">
    <w:name w:val="xl114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sz w:val="18"/>
      <w:szCs w:val="18"/>
      <w:lang w:eastAsia="en-GB"/>
    </w:rPr>
  </w:style>
  <w:style w:type="paragraph" w:customStyle="1" w:styleId="xl115">
    <w:name w:val="xl115"/>
    <w:basedOn w:val="Normal"/>
    <w:rsid w:val="0064154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hart" Target="charts/chart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nd1\e_rostering\Trust%20Reports\Alana%20Trust%20Reports\Feb%202026\Reports%20Data%20for%20Feb%2026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find1\e_rostering\Trust%20Reports\Alana%20Trust%20Reports\Feb%202026\Reports%20Data%20for%20Feb%2026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find1\e_rostering\Trust%20Reports\Alana%20Trust%20Reports\Feb%202026\Reports%20Data%20for%20Feb%2026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\\find1\e_rostering\Trust%20Reports\Alana%20Trust%20Reports\Feb%202026\Reports%20Data%20for%20Feb%2026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\\find1\e_rostering\Trust%20Reports\Alana%20Trust%20Reports\Feb%202026\Reports%20Data%20for%20Feb%2026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Medicine</a:t>
            </a:r>
            <a:r>
              <a:rPr lang="en-GB" sz="1200" b="1"/>
              <a:t> - Substantive, Bank and Agency Usage</a:t>
            </a:r>
          </a:p>
        </c:rich>
      </c:tx>
      <c:layout>
        <c:manualLayout>
          <c:xMode val="edge"/>
          <c:yMode val="edge"/>
          <c:x val="0.25052340593209255"/>
          <c:y val="3.2000000000000001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New'!$M$2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New'!$L$3:$L$20</c:f>
              <c:numCache>
                <c:formatCode>mmm\-yy</c:formatCode>
                <c:ptCount val="18"/>
                <c:pt idx="0">
                  <c:v>45536</c:v>
                </c:pt>
                <c:pt idx="1">
                  <c:v>45566</c:v>
                </c:pt>
                <c:pt idx="2">
                  <c:v>45597</c:v>
                </c:pt>
                <c:pt idx="3">
                  <c:v>45627</c:v>
                </c:pt>
                <c:pt idx="4">
                  <c:v>45658</c:v>
                </c:pt>
                <c:pt idx="5">
                  <c:v>45689</c:v>
                </c:pt>
                <c:pt idx="6">
                  <c:v>45717</c:v>
                </c:pt>
                <c:pt idx="7">
                  <c:v>45748</c:v>
                </c:pt>
                <c:pt idx="8">
                  <c:v>45778</c:v>
                </c:pt>
                <c:pt idx="9">
                  <c:v>45809</c:v>
                </c:pt>
                <c:pt idx="10">
                  <c:v>45839</c:v>
                </c:pt>
                <c:pt idx="11">
                  <c:v>45870</c:v>
                </c:pt>
                <c:pt idx="12">
                  <c:v>45901</c:v>
                </c:pt>
                <c:pt idx="13">
                  <c:v>45931</c:v>
                </c:pt>
                <c:pt idx="14">
                  <c:v>45962</c:v>
                </c:pt>
                <c:pt idx="15">
                  <c:v>45992</c:v>
                </c:pt>
                <c:pt idx="16">
                  <c:v>46023</c:v>
                </c:pt>
                <c:pt idx="17">
                  <c:v>46054</c:v>
                </c:pt>
              </c:numCache>
            </c:numRef>
          </c:cat>
          <c:val>
            <c:numRef>
              <c:f>'Bank &amp; Agency New'!$M$3:$M$20</c:f>
              <c:numCache>
                <c:formatCode>0%</c:formatCode>
                <c:ptCount val="18"/>
                <c:pt idx="0">
                  <c:v>0.81</c:v>
                </c:pt>
                <c:pt idx="1">
                  <c:v>0.81</c:v>
                </c:pt>
                <c:pt idx="2">
                  <c:v>0.81</c:v>
                </c:pt>
                <c:pt idx="3">
                  <c:v>0.78</c:v>
                </c:pt>
                <c:pt idx="4">
                  <c:v>0.77</c:v>
                </c:pt>
                <c:pt idx="5">
                  <c:v>0.75</c:v>
                </c:pt>
                <c:pt idx="6">
                  <c:v>0.74</c:v>
                </c:pt>
                <c:pt idx="7">
                  <c:v>0.78</c:v>
                </c:pt>
                <c:pt idx="8">
                  <c:v>0.78</c:v>
                </c:pt>
                <c:pt idx="9">
                  <c:v>0.78</c:v>
                </c:pt>
                <c:pt idx="10">
                  <c:v>0.79</c:v>
                </c:pt>
                <c:pt idx="11">
                  <c:v>0.78</c:v>
                </c:pt>
                <c:pt idx="12">
                  <c:v>0.8</c:v>
                </c:pt>
                <c:pt idx="13">
                  <c:v>0.81</c:v>
                </c:pt>
                <c:pt idx="14">
                  <c:v>0.81</c:v>
                </c:pt>
                <c:pt idx="15">
                  <c:v>0.82</c:v>
                </c:pt>
                <c:pt idx="16">
                  <c:v>0.8</c:v>
                </c:pt>
                <c:pt idx="17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0F-4EFF-9E45-04AF22B7C8AB}"/>
            </c:ext>
          </c:extLst>
        </c:ser>
        <c:ser>
          <c:idx val="1"/>
          <c:order val="1"/>
          <c:tx>
            <c:strRef>
              <c:f>'Bank &amp; Agency New'!$N$2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none" lIns="38100" tIns="19050" rIns="38100" bIns="19050" anchor="ctr" anchorCtr="0">
                <a:spAutoFit/>
              </a:bodyPr>
              <a:lstStyle/>
              <a:p>
                <a:pPr algn="r">
                  <a:defRPr sz="900" b="1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New'!$L$3:$L$20</c:f>
              <c:numCache>
                <c:formatCode>mmm\-yy</c:formatCode>
                <c:ptCount val="18"/>
                <c:pt idx="0">
                  <c:v>45536</c:v>
                </c:pt>
                <c:pt idx="1">
                  <c:v>45566</c:v>
                </c:pt>
                <c:pt idx="2">
                  <c:v>45597</c:v>
                </c:pt>
                <c:pt idx="3">
                  <c:v>45627</c:v>
                </c:pt>
                <c:pt idx="4">
                  <c:v>45658</c:v>
                </c:pt>
                <c:pt idx="5">
                  <c:v>45689</c:v>
                </c:pt>
                <c:pt idx="6">
                  <c:v>45717</c:v>
                </c:pt>
                <c:pt idx="7">
                  <c:v>45748</c:v>
                </c:pt>
                <c:pt idx="8">
                  <c:v>45778</c:v>
                </c:pt>
                <c:pt idx="9">
                  <c:v>45809</c:v>
                </c:pt>
                <c:pt idx="10">
                  <c:v>45839</c:v>
                </c:pt>
                <c:pt idx="11">
                  <c:v>45870</c:v>
                </c:pt>
                <c:pt idx="12">
                  <c:v>45901</c:v>
                </c:pt>
                <c:pt idx="13">
                  <c:v>45931</c:v>
                </c:pt>
                <c:pt idx="14">
                  <c:v>45962</c:v>
                </c:pt>
                <c:pt idx="15">
                  <c:v>45992</c:v>
                </c:pt>
                <c:pt idx="16">
                  <c:v>46023</c:v>
                </c:pt>
                <c:pt idx="17">
                  <c:v>46054</c:v>
                </c:pt>
              </c:numCache>
            </c:numRef>
          </c:cat>
          <c:val>
            <c:numRef>
              <c:f>'Bank &amp; Agency New'!$N$3:$N$20</c:f>
              <c:numCache>
                <c:formatCode>0%</c:formatCode>
                <c:ptCount val="18"/>
                <c:pt idx="0">
                  <c:v>0.18</c:v>
                </c:pt>
                <c:pt idx="1">
                  <c:v>0.18</c:v>
                </c:pt>
                <c:pt idx="2">
                  <c:v>0.18</c:v>
                </c:pt>
                <c:pt idx="3">
                  <c:v>0.21</c:v>
                </c:pt>
                <c:pt idx="4">
                  <c:v>0.2</c:v>
                </c:pt>
                <c:pt idx="5">
                  <c:v>0.23</c:v>
                </c:pt>
                <c:pt idx="6">
                  <c:v>0.23</c:v>
                </c:pt>
                <c:pt idx="7">
                  <c:v>0.22</c:v>
                </c:pt>
                <c:pt idx="8">
                  <c:v>0.2</c:v>
                </c:pt>
                <c:pt idx="9">
                  <c:v>0.21</c:v>
                </c:pt>
                <c:pt idx="10">
                  <c:v>0.2</c:v>
                </c:pt>
                <c:pt idx="11">
                  <c:v>0.22</c:v>
                </c:pt>
                <c:pt idx="12">
                  <c:v>0.2</c:v>
                </c:pt>
                <c:pt idx="13">
                  <c:v>0.19</c:v>
                </c:pt>
                <c:pt idx="14">
                  <c:v>0.19</c:v>
                </c:pt>
                <c:pt idx="15">
                  <c:v>0.18</c:v>
                </c:pt>
                <c:pt idx="16">
                  <c:v>0.2</c:v>
                </c:pt>
                <c:pt idx="17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50F-4EFF-9E45-04AF22B7C8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New'!$O$2</c:f>
              <c:strCache>
                <c:ptCount val="1"/>
                <c:pt idx="0">
                  <c:v>Agency </c:v>
                </c:pt>
              </c:strCache>
            </c:strRef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New'!$L$3:$L$20</c:f>
              <c:numCache>
                <c:formatCode>mmm\-yy</c:formatCode>
                <c:ptCount val="18"/>
                <c:pt idx="0">
                  <c:v>45536</c:v>
                </c:pt>
                <c:pt idx="1">
                  <c:v>45566</c:v>
                </c:pt>
                <c:pt idx="2">
                  <c:v>45597</c:v>
                </c:pt>
                <c:pt idx="3">
                  <c:v>45627</c:v>
                </c:pt>
                <c:pt idx="4">
                  <c:v>45658</c:v>
                </c:pt>
                <c:pt idx="5">
                  <c:v>45689</c:v>
                </c:pt>
                <c:pt idx="6">
                  <c:v>45717</c:v>
                </c:pt>
                <c:pt idx="7">
                  <c:v>45748</c:v>
                </c:pt>
                <c:pt idx="8">
                  <c:v>45778</c:v>
                </c:pt>
                <c:pt idx="9">
                  <c:v>45809</c:v>
                </c:pt>
                <c:pt idx="10">
                  <c:v>45839</c:v>
                </c:pt>
                <c:pt idx="11">
                  <c:v>45870</c:v>
                </c:pt>
                <c:pt idx="12">
                  <c:v>45901</c:v>
                </c:pt>
                <c:pt idx="13">
                  <c:v>45931</c:v>
                </c:pt>
                <c:pt idx="14">
                  <c:v>45962</c:v>
                </c:pt>
                <c:pt idx="15">
                  <c:v>45992</c:v>
                </c:pt>
                <c:pt idx="16">
                  <c:v>46023</c:v>
                </c:pt>
                <c:pt idx="17">
                  <c:v>46054</c:v>
                </c:pt>
              </c:numCache>
            </c:numRef>
          </c:cat>
          <c:val>
            <c:numRef>
              <c:f>'Bank &amp; Agency New'!$O$3:$O$20</c:f>
              <c:numCache>
                <c:formatCode>0%</c:formatCode>
                <c:ptCount val="18"/>
                <c:pt idx="0">
                  <c:v>0.01</c:v>
                </c:pt>
                <c:pt idx="1">
                  <c:v>0.01</c:v>
                </c:pt>
                <c:pt idx="2">
                  <c:v>0.01</c:v>
                </c:pt>
                <c:pt idx="3">
                  <c:v>0.02</c:v>
                </c:pt>
                <c:pt idx="4">
                  <c:v>0.03</c:v>
                </c:pt>
                <c:pt idx="5">
                  <c:v>0.03</c:v>
                </c:pt>
                <c:pt idx="6">
                  <c:v>0.03</c:v>
                </c:pt>
                <c:pt idx="7">
                  <c:v>0</c:v>
                </c:pt>
                <c:pt idx="8">
                  <c:v>0.01</c:v>
                </c:pt>
                <c:pt idx="9">
                  <c:v>0.01</c:v>
                </c:pt>
                <c:pt idx="10">
                  <c:v>0.01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50F-4EFF-9E45-04AF22B7C8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Specialised Services </a:t>
            </a:r>
            <a:r>
              <a:rPr lang="en-GB" sz="1200" b="1"/>
              <a:t>- Substantive,</a:t>
            </a:r>
            <a:r>
              <a:rPr lang="en-GB" sz="1200" b="1" baseline="0"/>
              <a:t> </a:t>
            </a:r>
            <a:r>
              <a:rPr lang="en-GB" sz="1200" b="1"/>
              <a:t>Bank and Agency Usage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New'!$M$23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New'!$L$24:$L$41</c:f>
              <c:numCache>
                <c:formatCode>mmm\-yy</c:formatCode>
                <c:ptCount val="18"/>
                <c:pt idx="0">
                  <c:v>45536</c:v>
                </c:pt>
                <c:pt idx="1">
                  <c:v>45566</c:v>
                </c:pt>
                <c:pt idx="2">
                  <c:v>45597</c:v>
                </c:pt>
                <c:pt idx="3">
                  <c:v>45627</c:v>
                </c:pt>
                <c:pt idx="4">
                  <c:v>45658</c:v>
                </c:pt>
                <c:pt idx="5">
                  <c:v>45689</c:v>
                </c:pt>
                <c:pt idx="6">
                  <c:v>45717</c:v>
                </c:pt>
                <c:pt idx="7">
                  <c:v>45748</c:v>
                </c:pt>
                <c:pt idx="8">
                  <c:v>45778</c:v>
                </c:pt>
                <c:pt idx="9">
                  <c:v>45809</c:v>
                </c:pt>
                <c:pt idx="10">
                  <c:v>45839</c:v>
                </c:pt>
                <c:pt idx="11">
                  <c:v>45870</c:v>
                </c:pt>
                <c:pt idx="12">
                  <c:v>45901</c:v>
                </c:pt>
                <c:pt idx="13">
                  <c:v>45931</c:v>
                </c:pt>
                <c:pt idx="14">
                  <c:v>45962</c:v>
                </c:pt>
                <c:pt idx="15">
                  <c:v>45992</c:v>
                </c:pt>
                <c:pt idx="16">
                  <c:v>46023</c:v>
                </c:pt>
                <c:pt idx="17">
                  <c:v>46054</c:v>
                </c:pt>
              </c:numCache>
            </c:numRef>
          </c:cat>
          <c:val>
            <c:numRef>
              <c:f>'Bank &amp; Agency New'!$M$24:$M$41</c:f>
              <c:numCache>
                <c:formatCode>0%</c:formatCode>
                <c:ptCount val="18"/>
                <c:pt idx="0">
                  <c:v>0.86</c:v>
                </c:pt>
                <c:pt idx="1">
                  <c:v>0.87</c:v>
                </c:pt>
                <c:pt idx="2">
                  <c:v>0.88</c:v>
                </c:pt>
                <c:pt idx="3">
                  <c:v>0.86</c:v>
                </c:pt>
                <c:pt idx="4">
                  <c:v>0.84</c:v>
                </c:pt>
                <c:pt idx="5">
                  <c:v>0.83</c:v>
                </c:pt>
                <c:pt idx="6">
                  <c:v>0.84</c:v>
                </c:pt>
                <c:pt idx="7">
                  <c:v>0.85</c:v>
                </c:pt>
                <c:pt idx="8">
                  <c:v>0.86</c:v>
                </c:pt>
                <c:pt idx="9">
                  <c:v>0.85</c:v>
                </c:pt>
                <c:pt idx="10">
                  <c:v>0.85</c:v>
                </c:pt>
                <c:pt idx="11">
                  <c:v>0.85</c:v>
                </c:pt>
                <c:pt idx="12">
                  <c:v>0.85</c:v>
                </c:pt>
                <c:pt idx="13">
                  <c:v>0.86</c:v>
                </c:pt>
                <c:pt idx="14">
                  <c:v>0.84</c:v>
                </c:pt>
                <c:pt idx="15">
                  <c:v>0.84</c:v>
                </c:pt>
                <c:pt idx="16">
                  <c:v>0.83</c:v>
                </c:pt>
                <c:pt idx="17">
                  <c:v>0.81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1B-4EE7-8582-82EFBC28D438}"/>
            </c:ext>
          </c:extLst>
        </c:ser>
        <c:ser>
          <c:idx val="1"/>
          <c:order val="1"/>
          <c:tx>
            <c:strRef>
              <c:f>'Bank &amp; Agency New'!$N$23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New'!$L$24:$L$41</c:f>
              <c:numCache>
                <c:formatCode>mmm\-yy</c:formatCode>
                <c:ptCount val="18"/>
                <c:pt idx="0">
                  <c:v>45536</c:v>
                </c:pt>
                <c:pt idx="1">
                  <c:v>45566</c:v>
                </c:pt>
                <c:pt idx="2">
                  <c:v>45597</c:v>
                </c:pt>
                <c:pt idx="3">
                  <c:v>45627</c:v>
                </c:pt>
                <c:pt idx="4">
                  <c:v>45658</c:v>
                </c:pt>
                <c:pt idx="5">
                  <c:v>45689</c:v>
                </c:pt>
                <c:pt idx="6">
                  <c:v>45717</c:v>
                </c:pt>
                <c:pt idx="7">
                  <c:v>45748</c:v>
                </c:pt>
                <c:pt idx="8">
                  <c:v>45778</c:v>
                </c:pt>
                <c:pt idx="9">
                  <c:v>45809</c:v>
                </c:pt>
                <c:pt idx="10">
                  <c:v>45839</c:v>
                </c:pt>
                <c:pt idx="11">
                  <c:v>45870</c:v>
                </c:pt>
                <c:pt idx="12">
                  <c:v>45901</c:v>
                </c:pt>
                <c:pt idx="13">
                  <c:v>45931</c:v>
                </c:pt>
                <c:pt idx="14">
                  <c:v>45962</c:v>
                </c:pt>
                <c:pt idx="15">
                  <c:v>45992</c:v>
                </c:pt>
                <c:pt idx="16">
                  <c:v>46023</c:v>
                </c:pt>
                <c:pt idx="17">
                  <c:v>46054</c:v>
                </c:pt>
              </c:numCache>
            </c:numRef>
          </c:cat>
          <c:val>
            <c:numRef>
              <c:f>'Bank &amp; Agency New'!$N$24:$N$41</c:f>
              <c:numCache>
                <c:formatCode>0%</c:formatCode>
                <c:ptCount val="18"/>
                <c:pt idx="0">
                  <c:v>0.14000000000000001</c:v>
                </c:pt>
                <c:pt idx="1">
                  <c:v>0.13</c:v>
                </c:pt>
                <c:pt idx="2">
                  <c:v>0.12</c:v>
                </c:pt>
                <c:pt idx="3">
                  <c:v>0.14000000000000001</c:v>
                </c:pt>
                <c:pt idx="4">
                  <c:v>0.16</c:v>
                </c:pt>
                <c:pt idx="5">
                  <c:v>0.16</c:v>
                </c:pt>
                <c:pt idx="6">
                  <c:v>0.15</c:v>
                </c:pt>
                <c:pt idx="7">
                  <c:v>0.14000000000000001</c:v>
                </c:pt>
                <c:pt idx="8">
                  <c:v>0.14000000000000001</c:v>
                </c:pt>
                <c:pt idx="9">
                  <c:v>0.15</c:v>
                </c:pt>
                <c:pt idx="10">
                  <c:v>0.14000000000000001</c:v>
                </c:pt>
                <c:pt idx="11">
                  <c:v>0.15</c:v>
                </c:pt>
                <c:pt idx="12">
                  <c:v>0.15</c:v>
                </c:pt>
                <c:pt idx="13">
                  <c:v>0.13</c:v>
                </c:pt>
                <c:pt idx="14">
                  <c:v>0.16</c:v>
                </c:pt>
                <c:pt idx="15">
                  <c:v>0.15</c:v>
                </c:pt>
                <c:pt idx="16">
                  <c:v>0.17</c:v>
                </c:pt>
                <c:pt idx="17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D1B-4EE7-8582-82EFBC28D4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New'!$O$23</c:f>
              <c:strCache>
                <c:ptCount val="1"/>
                <c:pt idx="0">
                  <c:v>Agency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New'!$L$24:$L$41</c:f>
              <c:numCache>
                <c:formatCode>mmm\-yy</c:formatCode>
                <c:ptCount val="18"/>
                <c:pt idx="0">
                  <c:v>45536</c:v>
                </c:pt>
                <c:pt idx="1">
                  <c:v>45566</c:v>
                </c:pt>
                <c:pt idx="2">
                  <c:v>45597</c:v>
                </c:pt>
                <c:pt idx="3">
                  <c:v>45627</c:v>
                </c:pt>
                <c:pt idx="4">
                  <c:v>45658</c:v>
                </c:pt>
                <c:pt idx="5">
                  <c:v>45689</c:v>
                </c:pt>
                <c:pt idx="6">
                  <c:v>45717</c:v>
                </c:pt>
                <c:pt idx="7">
                  <c:v>45748</c:v>
                </c:pt>
                <c:pt idx="8">
                  <c:v>45778</c:v>
                </c:pt>
                <c:pt idx="9">
                  <c:v>45809</c:v>
                </c:pt>
                <c:pt idx="10">
                  <c:v>45839</c:v>
                </c:pt>
                <c:pt idx="11">
                  <c:v>45870</c:v>
                </c:pt>
                <c:pt idx="12">
                  <c:v>45901</c:v>
                </c:pt>
                <c:pt idx="13">
                  <c:v>45931</c:v>
                </c:pt>
                <c:pt idx="14">
                  <c:v>45962</c:v>
                </c:pt>
                <c:pt idx="15">
                  <c:v>45992</c:v>
                </c:pt>
                <c:pt idx="16">
                  <c:v>46023</c:v>
                </c:pt>
                <c:pt idx="17">
                  <c:v>46054</c:v>
                </c:pt>
              </c:numCache>
            </c:numRef>
          </c:cat>
          <c:val>
            <c:numRef>
              <c:f>'Bank &amp; Agency New'!$O$24:$O$41</c:f>
              <c:numCache>
                <c:formatCode>0%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0.01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D1B-4EE7-8582-82EFBC28D4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Surgery</a:t>
            </a:r>
            <a:r>
              <a:rPr lang="en-GB" sz="1200" b="1"/>
              <a:t> - Substantive, Bank and Agency Usage</a:t>
            </a:r>
          </a:p>
        </c:rich>
      </c:tx>
      <c:layout>
        <c:manualLayout>
          <c:xMode val="edge"/>
          <c:yMode val="edge"/>
          <c:x val="0.26935836145481812"/>
          <c:y val="3.04349295393869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New'!$M$44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New'!$L$45:$L$62</c:f>
              <c:numCache>
                <c:formatCode>mmm\-yy</c:formatCode>
                <c:ptCount val="18"/>
                <c:pt idx="0">
                  <c:v>45536</c:v>
                </c:pt>
                <c:pt idx="1">
                  <c:v>45566</c:v>
                </c:pt>
                <c:pt idx="2">
                  <c:v>45597</c:v>
                </c:pt>
                <c:pt idx="3">
                  <c:v>45627</c:v>
                </c:pt>
                <c:pt idx="4">
                  <c:v>45658</c:v>
                </c:pt>
                <c:pt idx="5">
                  <c:v>45689</c:v>
                </c:pt>
                <c:pt idx="6">
                  <c:v>45717</c:v>
                </c:pt>
                <c:pt idx="7">
                  <c:v>45748</c:v>
                </c:pt>
                <c:pt idx="8">
                  <c:v>45778</c:v>
                </c:pt>
                <c:pt idx="9">
                  <c:v>45809</c:v>
                </c:pt>
                <c:pt idx="10">
                  <c:v>45839</c:v>
                </c:pt>
                <c:pt idx="11">
                  <c:v>45870</c:v>
                </c:pt>
                <c:pt idx="12">
                  <c:v>45901</c:v>
                </c:pt>
                <c:pt idx="13">
                  <c:v>45931</c:v>
                </c:pt>
                <c:pt idx="14">
                  <c:v>45962</c:v>
                </c:pt>
                <c:pt idx="15">
                  <c:v>45992</c:v>
                </c:pt>
                <c:pt idx="16">
                  <c:v>46023</c:v>
                </c:pt>
                <c:pt idx="17">
                  <c:v>46054</c:v>
                </c:pt>
              </c:numCache>
            </c:numRef>
          </c:cat>
          <c:val>
            <c:numRef>
              <c:f>'Bank &amp; Agency New'!$M$45:$M$62</c:f>
              <c:numCache>
                <c:formatCode>0%</c:formatCode>
                <c:ptCount val="18"/>
                <c:pt idx="0">
                  <c:v>0.86</c:v>
                </c:pt>
                <c:pt idx="1">
                  <c:v>0.88</c:v>
                </c:pt>
                <c:pt idx="2">
                  <c:v>0.88</c:v>
                </c:pt>
                <c:pt idx="3">
                  <c:v>0.88</c:v>
                </c:pt>
                <c:pt idx="4">
                  <c:v>0.86</c:v>
                </c:pt>
                <c:pt idx="5">
                  <c:v>0.83</c:v>
                </c:pt>
                <c:pt idx="6">
                  <c:v>0.85</c:v>
                </c:pt>
                <c:pt idx="7">
                  <c:v>0.88</c:v>
                </c:pt>
                <c:pt idx="8">
                  <c:v>0.89</c:v>
                </c:pt>
                <c:pt idx="9">
                  <c:v>0.87</c:v>
                </c:pt>
                <c:pt idx="10">
                  <c:v>0.87</c:v>
                </c:pt>
                <c:pt idx="11">
                  <c:v>0.81</c:v>
                </c:pt>
                <c:pt idx="12">
                  <c:v>0.81</c:v>
                </c:pt>
                <c:pt idx="13">
                  <c:v>0.81</c:v>
                </c:pt>
                <c:pt idx="14">
                  <c:v>0.82</c:v>
                </c:pt>
                <c:pt idx="15">
                  <c:v>0.83</c:v>
                </c:pt>
                <c:pt idx="16">
                  <c:v>0.84</c:v>
                </c:pt>
                <c:pt idx="17">
                  <c:v>0.83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F1B-4B88-B654-7C280E45A897}"/>
            </c:ext>
          </c:extLst>
        </c:ser>
        <c:ser>
          <c:idx val="1"/>
          <c:order val="1"/>
          <c:tx>
            <c:strRef>
              <c:f>'Bank &amp; Agency New'!$N$44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New'!$L$45:$L$62</c:f>
              <c:numCache>
                <c:formatCode>mmm\-yy</c:formatCode>
                <c:ptCount val="18"/>
                <c:pt idx="0">
                  <c:v>45536</c:v>
                </c:pt>
                <c:pt idx="1">
                  <c:v>45566</c:v>
                </c:pt>
                <c:pt idx="2">
                  <c:v>45597</c:v>
                </c:pt>
                <c:pt idx="3">
                  <c:v>45627</c:v>
                </c:pt>
                <c:pt idx="4">
                  <c:v>45658</c:v>
                </c:pt>
                <c:pt idx="5">
                  <c:v>45689</c:v>
                </c:pt>
                <c:pt idx="6">
                  <c:v>45717</c:v>
                </c:pt>
                <c:pt idx="7">
                  <c:v>45748</c:v>
                </c:pt>
                <c:pt idx="8">
                  <c:v>45778</c:v>
                </c:pt>
                <c:pt idx="9">
                  <c:v>45809</c:v>
                </c:pt>
                <c:pt idx="10">
                  <c:v>45839</c:v>
                </c:pt>
                <c:pt idx="11">
                  <c:v>45870</c:v>
                </c:pt>
                <c:pt idx="12">
                  <c:v>45901</c:v>
                </c:pt>
                <c:pt idx="13">
                  <c:v>45931</c:v>
                </c:pt>
                <c:pt idx="14">
                  <c:v>45962</c:v>
                </c:pt>
                <c:pt idx="15">
                  <c:v>45992</c:v>
                </c:pt>
                <c:pt idx="16">
                  <c:v>46023</c:v>
                </c:pt>
                <c:pt idx="17">
                  <c:v>46054</c:v>
                </c:pt>
              </c:numCache>
            </c:numRef>
          </c:cat>
          <c:val>
            <c:numRef>
              <c:f>'Bank &amp; Agency New'!$N$45:$N$62</c:f>
              <c:numCache>
                <c:formatCode>0%</c:formatCode>
                <c:ptCount val="18"/>
                <c:pt idx="0">
                  <c:v>0.13</c:v>
                </c:pt>
                <c:pt idx="1">
                  <c:v>0.12</c:v>
                </c:pt>
                <c:pt idx="2">
                  <c:v>0.11</c:v>
                </c:pt>
                <c:pt idx="3">
                  <c:v>0.11</c:v>
                </c:pt>
                <c:pt idx="4">
                  <c:v>0.13</c:v>
                </c:pt>
                <c:pt idx="5">
                  <c:v>0.16</c:v>
                </c:pt>
                <c:pt idx="6">
                  <c:v>0.14000000000000001</c:v>
                </c:pt>
                <c:pt idx="7">
                  <c:v>0.12</c:v>
                </c:pt>
                <c:pt idx="8">
                  <c:v>0.1</c:v>
                </c:pt>
                <c:pt idx="9">
                  <c:v>0.13</c:v>
                </c:pt>
                <c:pt idx="10">
                  <c:v>0.13</c:v>
                </c:pt>
                <c:pt idx="11">
                  <c:v>0.19</c:v>
                </c:pt>
                <c:pt idx="12">
                  <c:v>0.19</c:v>
                </c:pt>
                <c:pt idx="13">
                  <c:v>0.18</c:v>
                </c:pt>
                <c:pt idx="14">
                  <c:v>0.17</c:v>
                </c:pt>
                <c:pt idx="15">
                  <c:v>0.16</c:v>
                </c:pt>
                <c:pt idx="16">
                  <c:v>0.15</c:v>
                </c:pt>
                <c:pt idx="17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F1B-4B88-B654-7C280E45A8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New'!$O$44</c:f>
              <c:strCache>
                <c:ptCount val="1"/>
                <c:pt idx="0">
                  <c:v>Agency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New'!$L$45:$L$62</c:f>
              <c:numCache>
                <c:formatCode>mmm\-yy</c:formatCode>
                <c:ptCount val="18"/>
                <c:pt idx="0">
                  <c:v>45536</c:v>
                </c:pt>
                <c:pt idx="1">
                  <c:v>45566</c:v>
                </c:pt>
                <c:pt idx="2">
                  <c:v>45597</c:v>
                </c:pt>
                <c:pt idx="3">
                  <c:v>45627</c:v>
                </c:pt>
                <c:pt idx="4">
                  <c:v>45658</c:v>
                </c:pt>
                <c:pt idx="5">
                  <c:v>45689</c:v>
                </c:pt>
                <c:pt idx="6">
                  <c:v>45717</c:v>
                </c:pt>
                <c:pt idx="7">
                  <c:v>45748</c:v>
                </c:pt>
                <c:pt idx="8">
                  <c:v>45778</c:v>
                </c:pt>
                <c:pt idx="9">
                  <c:v>45809</c:v>
                </c:pt>
                <c:pt idx="10">
                  <c:v>45839</c:v>
                </c:pt>
                <c:pt idx="11">
                  <c:v>45870</c:v>
                </c:pt>
                <c:pt idx="12">
                  <c:v>45901</c:v>
                </c:pt>
                <c:pt idx="13">
                  <c:v>45931</c:v>
                </c:pt>
                <c:pt idx="14">
                  <c:v>45962</c:v>
                </c:pt>
                <c:pt idx="15">
                  <c:v>45992</c:v>
                </c:pt>
                <c:pt idx="16">
                  <c:v>46023</c:v>
                </c:pt>
                <c:pt idx="17">
                  <c:v>46054</c:v>
                </c:pt>
              </c:numCache>
            </c:numRef>
          </c:cat>
          <c:val>
            <c:numRef>
              <c:f>'Bank &amp; Agency New'!$O$45:$O$62</c:f>
              <c:numCache>
                <c:formatCode>0%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0.01</c:v>
                </c:pt>
                <c:pt idx="3">
                  <c:v>0.01</c:v>
                </c:pt>
                <c:pt idx="4">
                  <c:v>0</c:v>
                </c:pt>
                <c:pt idx="5">
                  <c:v>0.01</c:v>
                </c:pt>
                <c:pt idx="6">
                  <c:v>0</c:v>
                </c:pt>
                <c:pt idx="7">
                  <c:v>0</c:v>
                </c:pt>
                <c:pt idx="8">
                  <c:v>0.01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0.01</c:v>
                </c:pt>
                <c:pt idx="14">
                  <c:v>0.01</c:v>
                </c:pt>
                <c:pt idx="15">
                  <c:v>0.01</c:v>
                </c:pt>
                <c:pt idx="16">
                  <c:v>0.01</c:v>
                </c:pt>
                <c:pt idx="17">
                  <c:v>0.01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F1B-4B88-B654-7C280E45A8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Childrens</a:t>
            </a:r>
            <a:r>
              <a:rPr lang="en-GB" sz="1200" b="1"/>
              <a:t> - Substantive, Bank and Agency Usage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New'!$M$65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New'!$L$66:$L$83</c:f>
              <c:numCache>
                <c:formatCode>mmm\-yy</c:formatCode>
                <c:ptCount val="18"/>
                <c:pt idx="0">
                  <c:v>45536</c:v>
                </c:pt>
                <c:pt idx="1">
                  <c:v>45566</c:v>
                </c:pt>
                <c:pt idx="2">
                  <c:v>45597</c:v>
                </c:pt>
                <c:pt idx="3">
                  <c:v>45627</c:v>
                </c:pt>
                <c:pt idx="4">
                  <c:v>45658</c:v>
                </c:pt>
                <c:pt idx="5">
                  <c:v>45689</c:v>
                </c:pt>
                <c:pt idx="6">
                  <c:v>45717</c:v>
                </c:pt>
                <c:pt idx="7">
                  <c:v>45748</c:v>
                </c:pt>
                <c:pt idx="8">
                  <c:v>45778</c:v>
                </c:pt>
                <c:pt idx="9">
                  <c:v>45809</c:v>
                </c:pt>
                <c:pt idx="10">
                  <c:v>45839</c:v>
                </c:pt>
                <c:pt idx="11">
                  <c:v>45870</c:v>
                </c:pt>
                <c:pt idx="12">
                  <c:v>45901</c:v>
                </c:pt>
                <c:pt idx="13">
                  <c:v>45931</c:v>
                </c:pt>
                <c:pt idx="14">
                  <c:v>45962</c:v>
                </c:pt>
                <c:pt idx="15">
                  <c:v>45992</c:v>
                </c:pt>
                <c:pt idx="16">
                  <c:v>46023</c:v>
                </c:pt>
                <c:pt idx="17">
                  <c:v>46054</c:v>
                </c:pt>
              </c:numCache>
            </c:numRef>
          </c:cat>
          <c:val>
            <c:numRef>
              <c:f>'Bank &amp; Agency New'!$M$66:$M$83</c:f>
              <c:numCache>
                <c:formatCode>0%</c:formatCode>
                <c:ptCount val="18"/>
                <c:pt idx="0">
                  <c:v>0.84</c:v>
                </c:pt>
                <c:pt idx="1">
                  <c:v>0.87</c:v>
                </c:pt>
                <c:pt idx="2">
                  <c:v>0.86</c:v>
                </c:pt>
                <c:pt idx="3">
                  <c:v>0.9</c:v>
                </c:pt>
                <c:pt idx="4">
                  <c:v>0.92</c:v>
                </c:pt>
                <c:pt idx="5">
                  <c:v>0.87</c:v>
                </c:pt>
                <c:pt idx="6">
                  <c:v>0.89</c:v>
                </c:pt>
                <c:pt idx="7">
                  <c:v>0.94</c:v>
                </c:pt>
                <c:pt idx="8">
                  <c:v>0.94</c:v>
                </c:pt>
                <c:pt idx="9">
                  <c:v>0.94</c:v>
                </c:pt>
                <c:pt idx="10">
                  <c:v>0.93</c:v>
                </c:pt>
                <c:pt idx="11">
                  <c:v>0.92</c:v>
                </c:pt>
                <c:pt idx="12">
                  <c:v>0.91</c:v>
                </c:pt>
                <c:pt idx="13">
                  <c:v>0.93</c:v>
                </c:pt>
                <c:pt idx="14">
                  <c:v>0.92</c:v>
                </c:pt>
                <c:pt idx="15">
                  <c:v>0.93</c:v>
                </c:pt>
                <c:pt idx="16">
                  <c:v>0.91</c:v>
                </c:pt>
                <c:pt idx="17">
                  <c:v>0.91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6E-4A36-8384-F53F4EDCE335}"/>
            </c:ext>
          </c:extLst>
        </c:ser>
        <c:ser>
          <c:idx val="1"/>
          <c:order val="1"/>
          <c:tx>
            <c:strRef>
              <c:f>'Bank &amp; Agency New'!$N$65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New'!$L$66:$L$83</c:f>
              <c:numCache>
                <c:formatCode>mmm\-yy</c:formatCode>
                <c:ptCount val="18"/>
                <c:pt idx="0">
                  <c:v>45536</c:v>
                </c:pt>
                <c:pt idx="1">
                  <c:v>45566</c:v>
                </c:pt>
                <c:pt idx="2">
                  <c:v>45597</c:v>
                </c:pt>
                <c:pt idx="3">
                  <c:v>45627</c:v>
                </c:pt>
                <c:pt idx="4">
                  <c:v>45658</c:v>
                </c:pt>
                <c:pt idx="5">
                  <c:v>45689</c:v>
                </c:pt>
                <c:pt idx="6">
                  <c:v>45717</c:v>
                </c:pt>
                <c:pt idx="7">
                  <c:v>45748</c:v>
                </c:pt>
                <c:pt idx="8">
                  <c:v>45778</c:v>
                </c:pt>
                <c:pt idx="9">
                  <c:v>45809</c:v>
                </c:pt>
                <c:pt idx="10">
                  <c:v>45839</c:v>
                </c:pt>
                <c:pt idx="11">
                  <c:v>45870</c:v>
                </c:pt>
                <c:pt idx="12">
                  <c:v>45901</c:v>
                </c:pt>
                <c:pt idx="13">
                  <c:v>45931</c:v>
                </c:pt>
                <c:pt idx="14">
                  <c:v>45962</c:v>
                </c:pt>
                <c:pt idx="15">
                  <c:v>45992</c:v>
                </c:pt>
                <c:pt idx="16">
                  <c:v>46023</c:v>
                </c:pt>
                <c:pt idx="17">
                  <c:v>46054</c:v>
                </c:pt>
              </c:numCache>
            </c:numRef>
          </c:cat>
          <c:val>
            <c:numRef>
              <c:f>'Bank &amp; Agency New'!$N$66:$N$83</c:f>
              <c:numCache>
                <c:formatCode>0%</c:formatCode>
                <c:ptCount val="18"/>
                <c:pt idx="0">
                  <c:v>0.11</c:v>
                </c:pt>
                <c:pt idx="1">
                  <c:v>0.09</c:v>
                </c:pt>
                <c:pt idx="2">
                  <c:v>0.1</c:v>
                </c:pt>
                <c:pt idx="3">
                  <c:v>0.08</c:v>
                </c:pt>
                <c:pt idx="4">
                  <c:v>0.06</c:v>
                </c:pt>
                <c:pt idx="5">
                  <c:v>0.1</c:v>
                </c:pt>
                <c:pt idx="6">
                  <c:v>0.09</c:v>
                </c:pt>
                <c:pt idx="7">
                  <c:v>0.05</c:v>
                </c:pt>
                <c:pt idx="8">
                  <c:v>0.06</c:v>
                </c:pt>
                <c:pt idx="9">
                  <c:v>0.06</c:v>
                </c:pt>
                <c:pt idx="10">
                  <c:v>7.0000000000000007E-2</c:v>
                </c:pt>
                <c:pt idx="11">
                  <c:v>7.0000000000000007E-2</c:v>
                </c:pt>
                <c:pt idx="12">
                  <c:v>0.09</c:v>
                </c:pt>
                <c:pt idx="13">
                  <c:v>7.0000000000000007E-2</c:v>
                </c:pt>
                <c:pt idx="14">
                  <c:v>7.0000000000000007E-2</c:v>
                </c:pt>
                <c:pt idx="15">
                  <c:v>7.0000000000000007E-2</c:v>
                </c:pt>
                <c:pt idx="16">
                  <c:v>0.08</c:v>
                </c:pt>
                <c:pt idx="17">
                  <c:v>0.09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46E-4A36-8384-F53F4EDCE3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New'!$O$65</c:f>
              <c:strCache>
                <c:ptCount val="1"/>
                <c:pt idx="0">
                  <c:v>Agency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Lbl>
              <c:idx val="13"/>
              <c:tx>
                <c:rich>
                  <a:bodyPr/>
                  <a:lstStyle/>
                  <a:p>
                    <a:r>
                      <a:rPr lang="en-US"/>
                      <a:t>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646E-4A36-8384-F53F4EDCE33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New'!$L$66:$L$82</c:f>
              <c:numCache>
                <c:formatCode>mmm\-yy</c:formatCode>
                <c:ptCount val="17"/>
                <c:pt idx="0">
                  <c:v>45536</c:v>
                </c:pt>
                <c:pt idx="1">
                  <c:v>45566</c:v>
                </c:pt>
                <c:pt idx="2">
                  <c:v>45597</c:v>
                </c:pt>
                <c:pt idx="3">
                  <c:v>45627</c:v>
                </c:pt>
                <c:pt idx="4">
                  <c:v>45658</c:v>
                </c:pt>
                <c:pt idx="5">
                  <c:v>45689</c:v>
                </c:pt>
                <c:pt idx="6">
                  <c:v>45717</c:v>
                </c:pt>
                <c:pt idx="7">
                  <c:v>45748</c:v>
                </c:pt>
                <c:pt idx="8">
                  <c:v>45778</c:v>
                </c:pt>
                <c:pt idx="9">
                  <c:v>45809</c:v>
                </c:pt>
                <c:pt idx="10">
                  <c:v>45839</c:v>
                </c:pt>
                <c:pt idx="11">
                  <c:v>45870</c:v>
                </c:pt>
                <c:pt idx="12">
                  <c:v>45901</c:v>
                </c:pt>
                <c:pt idx="13">
                  <c:v>45931</c:v>
                </c:pt>
                <c:pt idx="14">
                  <c:v>45962</c:v>
                </c:pt>
                <c:pt idx="15">
                  <c:v>45992</c:v>
                </c:pt>
                <c:pt idx="16">
                  <c:v>46023</c:v>
                </c:pt>
              </c:numCache>
            </c:numRef>
          </c:cat>
          <c:val>
            <c:numRef>
              <c:f>'Bank &amp; Agency New'!$O$66:$O$83</c:f>
              <c:numCache>
                <c:formatCode>0%</c:formatCode>
                <c:ptCount val="18"/>
                <c:pt idx="0">
                  <c:v>0.06</c:v>
                </c:pt>
                <c:pt idx="1">
                  <c:v>0.04</c:v>
                </c:pt>
                <c:pt idx="2">
                  <c:v>0.04</c:v>
                </c:pt>
                <c:pt idx="3">
                  <c:v>0.03</c:v>
                </c:pt>
                <c:pt idx="4">
                  <c:v>0.01</c:v>
                </c:pt>
                <c:pt idx="5">
                  <c:v>0.03</c:v>
                </c:pt>
                <c:pt idx="6">
                  <c:v>0.02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0.01</c:v>
                </c:pt>
                <c:pt idx="12">
                  <c:v>0</c:v>
                </c:pt>
                <c:pt idx="13">
                  <c:v>0</c:v>
                </c:pt>
                <c:pt idx="14">
                  <c:v>0.01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46E-4A36-8384-F53F4EDCE3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Womens</a:t>
            </a:r>
            <a:r>
              <a:rPr lang="en-GB" sz="1200"/>
              <a:t> - Substantive, Bank and Agency Usage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New'!$M$86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New'!$L$87:$L$104</c:f>
              <c:numCache>
                <c:formatCode>mmm\-yy</c:formatCode>
                <c:ptCount val="18"/>
                <c:pt idx="0">
                  <c:v>45536</c:v>
                </c:pt>
                <c:pt idx="1">
                  <c:v>45566</c:v>
                </c:pt>
                <c:pt idx="2">
                  <c:v>45597</c:v>
                </c:pt>
                <c:pt idx="3">
                  <c:v>45627</c:v>
                </c:pt>
                <c:pt idx="4">
                  <c:v>45658</c:v>
                </c:pt>
                <c:pt idx="5">
                  <c:v>45689</c:v>
                </c:pt>
                <c:pt idx="6">
                  <c:v>45717</c:v>
                </c:pt>
                <c:pt idx="7">
                  <c:v>45748</c:v>
                </c:pt>
                <c:pt idx="8">
                  <c:v>45778</c:v>
                </c:pt>
                <c:pt idx="9">
                  <c:v>45809</c:v>
                </c:pt>
                <c:pt idx="10">
                  <c:v>45839</c:v>
                </c:pt>
                <c:pt idx="11">
                  <c:v>45870</c:v>
                </c:pt>
                <c:pt idx="12">
                  <c:v>45901</c:v>
                </c:pt>
                <c:pt idx="13">
                  <c:v>45931</c:v>
                </c:pt>
                <c:pt idx="14">
                  <c:v>45962</c:v>
                </c:pt>
                <c:pt idx="15">
                  <c:v>45992</c:v>
                </c:pt>
                <c:pt idx="16">
                  <c:v>46023</c:v>
                </c:pt>
                <c:pt idx="17">
                  <c:v>46054</c:v>
                </c:pt>
              </c:numCache>
            </c:numRef>
          </c:cat>
          <c:val>
            <c:numRef>
              <c:f>'Bank &amp; Agency New'!$M$87:$M$104</c:f>
              <c:numCache>
                <c:formatCode>0%</c:formatCode>
                <c:ptCount val="18"/>
                <c:pt idx="0">
                  <c:v>0.92</c:v>
                </c:pt>
                <c:pt idx="1">
                  <c:v>0.92</c:v>
                </c:pt>
                <c:pt idx="2">
                  <c:v>0.93</c:v>
                </c:pt>
                <c:pt idx="3">
                  <c:v>0.93</c:v>
                </c:pt>
                <c:pt idx="4">
                  <c:v>0.91</c:v>
                </c:pt>
                <c:pt idx="5">
                  <c:v>0.88</c:v>
                </c:pt>
                <c:pt idx="6">
                  <c:v>0.91</c:v>
                </c:pt>
                <c:pt idx="7">
                  <c:v>0.93</c:v>
                </c:pt>
                <c:pt idx="8">
                  <c:v>0.93</c:v>
                </c:pt>
                <c:pt idx="9">
                  <c:v>0.94</c:v>
                </c:pt>
                <c:pt idx="10">
                  <c:v>0.93</c:v>
                </c:pt>
                <c:pt idx="11">
                  <c:v>0.93</c:v>
                </c:pt>
                <c:pt idx="12">
                  <c:v>0.93</c:v>
                </c:pt>
                <c:pt idx="13">
                  <c:v>0.92</c:v>
                </c:pt>
                <c:pt idx="14">
                  <c:v>0.91</c:v>
                </c:pt>
                <c:pt idx="15">
                  <c:v>0.94</c:v>
                </c:pt>
                <c:pt idx="16">
                  <c:v>0.94</c:v>
                </c:pt>
                <c:pt idx="17">
                  <c:v>0.92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56-439D-8CD7-DB08108290CD}"/>
            </c:ext>
          </c:extLst>
        </c:ser>
        <c:ser>
          <c:idx val="1"/>
          <c:order val="1"/>
          <c:tx>
            <c:strRef>
              <c:f>'Bank &amp; Agency New'!$N$86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New'!$L$87:$L$104</c:f>
              <c:numCache>
                <c:formatCode>mmm\-yy</c:formatCode>
                <c:ptCount val="18"/>
                <c:pt idx="0">
                  <c:v>45536</c:v>
                </c:pt>
                <c:pt idx="1">
                  <c:v>45566</c:v>
                </c:pt>
                <c:pt idx="2">
                  <c:v>45597</c:v>
                </c:pt>
                <c:pt idx="3">
                  <c:v>45627</c:v>
                </c:pt>
                <c:pt idx="4">
                  <c:v>45658</c:v>
                </c:pt>
                <c:pt idx="5">
                  <c:v>45689</c:v>
                </c:pt>
                <c:pt idx="6">
                  <c:v>45717</c:v>
                </c:pt>
                <c:pt idx="7">
                  <c:v>45748</c:v>
                </c:pt>
                <c:pt idx="8">
                  <c:v>45778</c:v>
                </c:pt>
                <c:pt idx="9">
                  <c:v>45809</c:v>
                </c:pt>
                <c:pt idx="10">
                  <c:v>45839</c:v>
                </c:pt>
                <c:pt idx="11">
                  <c:v>45870</c:v>
                </c:pt>
                <c:pt idx="12">
                  <c:v>45901</c:v>
                </c:pt>
                <c:pt idx="13">
                  <c:v>45931</c:v>
                </c:pt>
                <c:pt idx="14">
                  <c:v>45962</c:v>
                </c:pt>
                <c:pt idx="15">
                  <c:v>45992</c:v>
                </c:pt>
                <c:pt idx="16">
                  <c:v>46023</c:v>
                </c:pt>
                <c:pt idx="17">
                  <c:v>46054</c:v>
                </c:pt>
              </c:numCache>
            </c:numRef>
          </c:cat>
          <c:val>
            <c:numRef>
              <c:f>'Bank &amp; Agency New'!$N$87:$N$104</c:f>
              <c:numCache>
                <c:formatCode>0%</c:formatCode>
                <c:ptCount val="18"/>
                <c:pt idx="0">
                  <c:v>0.08</c:v>
                </c:pt>
                <c:pt idx="1">
                  <c:v>0.08</c:v>
                </c:pt>
                <c:pt idx="2">
                  <c:v>7.0000000000000007E-2</c:v>
                </c:pt>
                <c:pt idx="3">
                  <c:v>7.0000000000000007E-2</c:v>
                </c:pt>
                <c:pt idx="4">
                  <c:v>0.09</c:v>
                </c:pt>
                <c:pt idx="5">
                  <c:v>0.11</c:v>
                </c:pt>
                <c:pt idx="6">
                  <c:v>0.08</c:v>
                </c:pt>
                <c:pt idx="7">
                  <c:v>0.06</c:v>
                </c:pt>
                <c:pt idx="8">
                  <c:v>0.06</c:v>
                </c:pt>
                <c:pt idx="9">
                  <c:v>0.06</c:v>
                </c:pt>
                <c:pt idx="10">
                  <c:v>7.0000000000000007E-2</c:v>
                </c:pt>
                <c:pt idx="11">
                  <c:v>7.0000000000000007E-2</c:v>
                </c:pt>
                <c:pt idx="12">
                  <c:v>7.0000000000000007E-2</c:v>
                </c:pt>
                <c:pt idx="13">
                  <c:v>0.08</c:v>
                </c:pt>
                <c:pt idx="14">
                  <c:v>0.09</c:v>
                </c:pt>
                <c:pt idx="15">
                  <c:v>0.06</c:v>
                </c:pt>
                <c:pt idx="16">
                  <c:v>0.06</c:v>
                </c:pt>
                <c:pt idx="17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756-439D-8CD7-DB08108290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New'!$O$86</c:f>
              <c:strCache>
                <c:ptCount val="1"/>
                <c:pt idx="0">
                  <c:v>Agency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New'!$L$87:$L$104</c:f>
              <c:numCache>
                <c:formatCode>mmm\-yy</c:formatCode>
                <c:ptCount val="18"/>
                <c:pt idx="0">
                  <c:v>45536</c:v>
                </c:pt>
                <c:pt idx="1">
                  <c:v>45566</c:v>
                </c:pt>
                <c:pt idx="2">
                  <c:v>45597</c:v>
                </c:pt>
                <c:pt idx="3">
                  <c:v>45627</c:v>
                </c:pt>
                <c:pt idx="4">
                  <c:v>45658</c:v>
                </c:pt>
                <c:pt idx="5">
                  <c:v>45689</c:v>
                </c:pt>
                <c:pt idx="6">
                  <c:v>45717</c:v>
                </c:pt>
                <c:pt idx="7">
                  <c:v>45748</c:v>
                </c:pt>
                <c:pt idx="8">
                  <c:v>45778</c:v>
                </c:pt>
                <c:pt idx="9">
                  <c:v>45809</c:v>
                </c:pt>
                <c:pt idx="10">
                  <c:v>45839</c:v>
                </c:pt>
                <c:pt idx="11">
                  <c:v>45870</c:v>
                </c:pt>
                <c:pt idx="12">
                  <c:v>45901</c:v>
                </c:pt>
                <c:pt idx="13">
                  <c:v>45931</c:v>
                </c:pt>
                <c:pt idx="14">
                  <c:v>45962</c:v>
                </c:pt>
                <c:pt idx="15">
                  <c:v>45992</c:v>
                </c:pt>
                <c:pt idx="16">
                  <c:v>46023</c:v>
                </c:pt>
                <c:pt idx="17">
                  <c:v>46054</c:v>
                </c:pt>
              </c:numCache>
            </c:numRef>
          </c:cat>
          <c:val>
            <c:numRef>
              <c:f>'Bank &amp; Agency New'!$O$87:$O$104</c:f>
              <c:numCache>
                <c:formatCode>0%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0.01</c:v>
                </c:pt>
                <c:pt idx="7">
                  <c:v>0.01</c:v>
                </c:pt>
                <c:pt idx="8">
                  <c:v>0.01</c:v>
                </c:pt>
                <c:pt idx="9">
                  <c:v>0.01</c:v>
                </c:pt>
                <c:pt idx="10">
                  <c:v>0.01</c:v>
                </c:pt>
                <c:pt idx="11">
                  <c:v>0.01</c:v>
                </c:pt>
                <c:pt idx="12">
                  <c:v>0.01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756-439D-8CD7-DB08108290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Weston</a:t>
            </a:r>
            <a:r>
              <a:rPr lang="en-GB" sz="1200" b="1"/>
              <a:t> - Substantive, Bank and Agency Usage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New'!$M$107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New'!$L$108:$L$125</c:f>
              <c:numCache>
                <c:formatCode>mmm\-yy</c:formatCode>
                <c:ptCount val="18"/>
                <c:pt idx="0">
                  <c:v>45536</c:v>
                </c:pt>
                <c:pt idx="1">
                  <c:v>45566</c:v>
                </c:pt>
                <c:pt idx="2">
                  <c:v>45597</c:v>
                </c:pt>
                <c:pt idx="3">
                  <c:v>45627</c:v>
                </c:pt>
                <c:pt idx="4">
                  <c:v>45658</c:v>
                </c:pt>
                <c:pt idx="5">
                  <c:v>45689</c:v>
                </c:pt>
                <c:pt idx="6">
                  <c:v>45717</c:v>
                </c:pt>
                <c:pt idx="7">
                  <c:v>45748</c:v>
                </c:pt>
                <c:pt idx="8">
                  <c:v>45778</c:v>
                </c:pt>
                <c:pt idx="9">
                  <c:v>45809</c:v>
                </c:pt>
                <c:pt idx="10">
                  <c:v>45839</c:v>
                </c:pt>
                <c:pt idx="11">
                  <c:v>45870</c:v>
                </c:pt>
                <c:pt idx="12">
                  <c:v>45901</c:v>
                </c:pt>
                <c:pt idx="13">
                  <c:v>45931</c:v>
                </c:pt>
                <c:pt idx="14">
                  <c:v>45962</c:v>
                </c:pt>
                <c:pt idx="15">
                  <c:v>45992</c:v>
                </c:pt>
                <c:pt idx="16">
                  <c:v>46023</c:v>
                </c:pt>
                <c:pt idx="17">
                  <c:v>46054</c:v>
                </c:pt>
              </c:numCache>
            </c:numRef>
          </c:cat>
          <c:val>
            <c:numRef>
              <c:f>'Bank &amp; Agency New'!$M$108:$M$125</c:f>
              <c:numCache>
                <c:formatCode>0%</c:formatCode>
                <c:ptCount val="18"/>
                <c:pt idx="0">
                  <c:v>0.81</c:v>
                </c:pt>
                <c:pt idx="1">
                  <c:v>0.82</c:v>
                </c:pt>
                <c:pt idx="2">
                  <c:v>0.81</c:v>
                </c:pt>
                <c:pt idx="3">
                  <c:v>0.79</c:v>
                </c:pt>
                <c:pt idx="4">
                  <c:v>0.78</c:v>
                </c:pt>
                <c:pt idx="5">
                  <c:v>0.79</c:v>
                </c:pt>
                <c:pt idx="6">
                  <c:v>0.8</c:v>
                </c:pt>
                <c:pt idx="7">
                  <c:v>0.82</c:v>
                </c:pt>
                <c:pt idx="8">
                  <c:v>0.84</c:v>
                </c:pt>
                <c:pt idx="9">
                  <c:v>0.83</c:v>
                </c:pt>
                <c:pt idx="10">
                  <c:v>0.83</c:v>
                </c:pt>
                <c:pt idx="11">
                  <c:v>0.82</c:v>
                </c:pt>
                <c:pt idx="12">
                  <c:v>0.84</c:v>
                </c:pt>
                <c:pt idx="13">
                  <c:v>0.82</c:v>
                </c:pt>
                <c:pt idx="14">
                  <c:v>0.8</c:v>
                </c:pt>
                <c:pt idx="15">
                  <c:v>0.81</c:v>
                </c:pt>
                <c:pt idx="16">
                  <c:v>0.8</c:v>
                </c:pt>
                <c:pt idx="17">
                  <c:v>0.81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5D2-4654-81C4-1C5127389133}"/>
            </c:ext>
          </c:extLst>
        </c:ser>
        <c:ser>
          <c:idx val="1"/>
          <c:order val="1"/>
          <c:tx>
            <c:strRef>
              <c:f>'Bank &amp; Agency New'!$N$107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New'!$L$108:$L$125</c:f>
              <c:numCache>
                <c:formatCode>mmm\-yy</c:formatCode>
                <c:ptCount val="18"/>
                <c:pt idx="0">
                  <c:v>45536</c:v>
                </c:pt>
                <c:pt idx="1">
                  <c:v>45566</c:v>
                </c:pt>
                <c:pt idx="2">
                  <c:v>45597</c:v>
                </c:pt>
                <c:pt idx="3">
                  <c:v>45627</c:v>
                </c:pt>
                <c:pt idx="4">
                  <c:v>45658</c:v>
                </c:pt>
                <c:pt idx="5">
                  <c:v>45689</c:v>
                </c:pt>
                <c:pt idx="6">
                  <c:v>45717</c:v>
                </c:pt>
                <c:pt idx="7">
                  <c:v>45748</c:v>
                </c:pt>
                <c:pt idx="8">
                  <c:v>45778</c:v>
                </c:pt>
                <c:pt idx="9">
                  <c:v>45809</c:v>
                </c:pt>
                <c:pt idx="10">
                  <c:v>45839</c:v>
                </c:pt>
                <c:pt idx="11">
                  <c:v>45870</c:v>
                </c:pt>
                <c:pt idx="12">
                  <c:v>45901</c:v>
                </c:pt>
                <c:pt idx="13">
                  <c:v>45931</c:v>
                </c:pt>
                <c:pt idx="14">
                  <c:v>45962</c:v>
                </c:pt>
                <c:pt idx="15">
                  <c:v>45992</c:v>
                </c:pt>
                <c:pt idx="16">
                  <c:v>46023</c:v>
                </c:pt>
                <c:pt idx="17">
                  <c:v>46054</c:v>
                </c:pt>
              </c:numCache>
            </c:numRef>
          </c:cat>
          <c:val>
            <c:numRef>
              <c:f>'Bank &amp; Agency New'!$N$108:$N$125</c:f>
              <c:numCache>
                <c:formatCode>0%</c:formatCode>
                <c:ptCount val="18"/>
                <c:pt idx="0">
                  <c:v>0.18</c:v>
                </c:pt>
                <c:pt idx="1">
                  <c:v>0.17</c:v>
                </c:pt>
                <c:pt idx="2">
                  <c:v>0.18</c:v>
                </c:pt>
                <c:pt idx="3">
                  <c:v>0.19</c:v>
                </c:pt>
                <c:pt idx="4">
                  <c:v>0.19</c:v>
                </c:pt>
                <c:pt idx="5">
                  <c:v>0.2</c:v>
                </c:pt>
                <c:pt idx="6">
                  <c:v>0.18</c:v>
                </c:pt>
                <c:pt idx="7">
                  <c:v>0.17</c:v>
                </c:pt>
                <c:pt idx="8">
                  <c:v>0.16</c:v>
                </c:pt>
                <c:pt idx="9">
                  <c:v>0.16</c:v>
                </c:pt>
                <c:pt idx="10">
                  <c:v>0.17</c:v>
                </c:pt>
                <c:pt idx="11">
                  <c:v>0.17</c:v>
                </c:pt>
                <c:pt idx="12">
                  <c:v>0.16</c:v>
                </c:pt>
                <c:pt idx="13">
                  <c:v>0.17</c:v>
                </c:pt>
                <c:pt idx="14">
                  <c:v>0.18</c:v>
                </c:pt>
                <c:pt idx="15">
                  <c:v>0.16</c:v>
                </c:pt>
                <c:pt idx="16">
                  <c:v>0.18</c:v>
                </c:pt>
                <c:pt idx="17">
                  <c:v>0.17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5D2-4654-81C4-1C51273891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New'!$O$107</c:f>
              <c:strCache>
                <c:ptCount val="1"/>
                <c:pt idx="0">
                  <c:v>Agency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Lbl>
              <c:idx val="13"/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D5D2-4654-81C4-1C512738913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New'!$L$108:$L$125</c:f>
              <c:numCache>
                <c:formatCode>mmm\-yy</c:formatCode>
                <c:ptCount val="18"/>
                <c:pt idx="0">
                  <c:v>45536</c:v>
                </c:pt>
                <c:pt idx="1">
                  <c:v>45566</c:v>
                </c:pt>
                <c:pt idx="2">
                  <c:v>45597</c:v>
                </c:pt>
                <c:pt idx="3">
                  <c:v>45627</c:v>
                </c:pt>
                <c:pt idx="4">
                  <c:v>45658</c:v>
                </c:pt>
                <c:pt idx="5">
                  <c:v>45689</c:v>
                </c:pt>
                <c:pt idx="6">
                  <c:v>45717</c:v>
                </c:pt>
                <c:pt idx="7">
                  <c:v>45748</c:v>
                </c:pt>
                <c:pt idx="8">
                  <c:v>45778</c:v>
                </c:pt>
                <c:pt idx="9">
                  <c:v>45809</c:v>
                </c:pt>
                <c:pt idx="10">
                  <c:v>45839</c:v>
                </c:pt>
                <c:pt idx="11">
                  <c:v>45870</c:v>
                </c:pt>
                <c:pt idx="12">
                  <c:v>45901</c:v>
                </c:pt>
                <c:pt idx="13">
                  <c:v>45931</c:v>
                </c:pt>
                <c:pt idx="14">
                  <c:v>45962</c:v>
                </c:pt>
                <c:pt idx="15">
                  <c:v>45992</c:v>
                </c:pt>
                <c:pt idx="16">
                  <c:v>46023</c:v>
                </c:pt>
                <c:pt idx="17">
                  <c:v>46054</c:v>
                </c:pt>
              </c:numCache>
            </c:numRef>
          </c:cat>
          <c:val>
            <c:numRef>
              <c:f>'Bank &amp; Agency New'!$O$108:$O$125</c:f>
              <c:numCache>
                <c:formatCode>0%</c:formatCode>
                <c:ptCount val="18"/>
                <c:pt idx="0">
                  <c:v>0.01</c:v>
                </c:pt>
                <c:pt idx="1">
                  <c:v>0</c:v>
                </c:pt>
                <c:pt idx="2">
                  <c:v>0.01</c:v>
                </c:pt>
                <c:pt idx="3">
                  <c:v>0.02</c:v>
                </c:pt>
                <c:pt idx="4">
                  <c:v>0.03</c:v>
                </c:pt>
                <c:pt idx="5">
                  <c:v>0.02</c:v>
                </c:pt>
                <c:pt idx="6">
                  <c:v>0.02</c:v>
                </c:pt>
                <c:pt idx="7">
                  <c:v>0.01</c:v>
                </c:pt>
                <c:pt idx="8">
                  <c:v>0.01</c:v>
                </c:pt>
                <c:pt idx="9">
                  <c:v>0.01</c:v>
                </c:pt>
                <c:pt idx="10">
                  <c:v>0.01</c:v>
                </c:pt>
                <c:pt idx="11">
                  <c:v>0.01</c:v>
                </c:pt>
                <c:pt idx="12">
                  <c:v>0</c:v>
                </c:pt>
                <c:pt idx="13">
                  <c:v>0.01</c:v>
                </c:pt>
                <c:pt idx="14">
                  <c:v>0.02</c:v>
                </c:pt>
                <c:pt idx="15">
                  <c:v>0.03</c:v>
                </c:pt>
                <c:pt idx="16">
                  <c:v>0.03</c:v>
                </c:pt>
                <c:pt idx="17">
                  <c:v>0.02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5D2-4654-81C4-1C51273891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659E0-C9B5-4ED5-A051-9B8D2DF95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1843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Woods</dc:creator>
  <cp:keywords/>
  <dc:description/>
  <cp:lastModifiedBy>Fay Edwards</cp:lastModifiedBy>
  <cp:revision>3</cp:revision>
  <dcterms:created xsi:type="dcterms:W3CDTF">2026-06-17T10:03:00Z</dcterms:created>
  <dcterms:modified xsi:type="dcterms:W3CDTF">2026-06-17T10:30:00Z</dcterms:modified>
</cp:coreProperties>
</file>